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B5" w:rsidRPr="007764EA" w:rsidRDefault="00A9242B" w:rsidP="00BD72B5">
      <w:pPr>
        <w:pStyle w:val="3"/>
        <w:ind w:left="800"/>
        <w:rPr>
          <w:rFonts w:ascii="Tahoma" w:hAnsi="Tahoma" w:cs="Tahoma"/>
          <w:i w:val="0"/>
          <w:lang w:eastAsia="ja-JP"/>
        </w:rPr>
      </w:pPr>
      <w:r w:rsidRPr="007764EA">
        <w:rPr>
          <w:rFonts w:ascii="Tahoma" w:hAnsi="Tahoma" w:cs="Tahoma"/>
          <w:i w:val="0"/>
        </w:rPr>
        <w:t>ITS Asia-Pacific Board of Directors Meeting</w:t>
      </w:r>
    </w:p>
    <w:p w:rsidR="00BD72B5" w:rsidRPr="007764EA" w:rsidRDefault="00BD72B5" w:rsidP="00BD72B5">
      <w:pPr>
        <w:rPr>
          <w:rFonts w:ascii="Tahoma" w:hAnsi="Tahoma" w:cs="Tahoma"/>
          <w:lang w:val="en-GB"/>
        </w:rPr>
      </w:pPr>
    </w:p>
    <w:p w:rsidR="00BD72B5" w:rsidRPr="007764EA" w:rsidRDefault="00BD72B5" w:rsidP="005462C1">
      <w:pPr>
        <w:jc w:val="center"/>
        <w:rPr>
          <w:rFonts w:ascii="Tahoma" w:eastAsiaTheme="minorEastAsia" w:hAnsi="Tahoma" w:cs="Tahoma"/>
          <w:b/>
          <w:sz w:val="24"/>
        </w:rPr>
      </w:pPr>
      <w:r w:rsidRPr="007764EA">
        <w:rPr>
          <w:rFonts w:ascii="Tahoma" w:eastAsia="Arial" w:hAnsi="Tahoma" w:cs="Tahoma"/>
          <w:b/>
          <w:sz w:val="24"/>
        </w:rPr>
        <w:t>Venue:</w:t>
      </w:r>
      <w:r w:rsidR="008D73CE" w:rsidRPr="007764EA">
        <w:rPr>
          <w:rFonts w:ascii="Tahoma" w:eastAsiaTheme="minorEastAsia" w:hAnsi="Tahoma" w:cs="Tahoma"/>
          <w:b/>
          <w:sz w:val="24"/>
        </w:rPr>
        <w:t xml:space="preserve"> </w:t>
      </w:r>
      <w:r w:rsidR="003B2F4D" w:rsidRPr="003B2F4D">
        <w:rPr>
          <w:rFonts w:ascii="Tahoma" w:eastAsiaTheme="minorEastAsia" w:hAnsi="Tahoma" w:cs="Tahoma"/>
          <w:b/>
          <w:sz w:val="24"/>
        </w:rPr>
        <w:t>Marina Mandarin Singapore, Level 1, Libra &amp; Gemini</w:t>
      </w:r>
    </w:p>
    <w:p w:rsidR="002712D6" w:rsidRPr="007764EA" w:rsidRDefault="0073347A" w:rsidP="00694F90">
      <w:pPr>
        <w:jc w:val="center"/>
        <w:rPr>
          <w:rFonts w:ascii="Tahoma" w:hAnsi="Tahoma" w:cs="Tahoma"/>
          <w:b/>
          <w:sz w:val="24"/>
        </w:rPr>
      </w:pPr>
      <w:r w:rsidRPr="007764EA">
        <w:rPr>
          <w:rFonts w:ascii="Tahoma" w:hAnsi="Tahoma" w:cs="Tahoma"/>
          <w:b/>
          <w:sz w:val="24"/>
        </w:rPr>
        <w:t xml:space="preserve">Date/Time: </w:t>
      </w:r>
      <w:r w:rsidR="00902ED5">
        <w:rPr>
          <w:rFonts w:ascii="Tahoma" w:hAnsi="Tahoma" w:cs="Tahoma"/>
          <w:b/>
          <w:sz w:val="24"/>
        </w:rPr>
        <w:t>9:</w:t>
      </w:r>
      <w:r w:rsidR="000909F5">
        <w:rPr>
          <w:rFonts w:ascii="Tahoma" w:hAnsi="Tahoma" w:cs="Tahoma"/>
          <w:b/>
          <w:sz w:val="24"/>
        </w:rPr>
        <w:t>3</w:t>
      </w:r>
      <w:r w:rsidR="00476D32" w:rsidRPr="007764EA">
        <w:rPr>
          <w:rFonts w:ascii="Tahoma" w:hAnsi="Tahoma" w:cs="Tahoma"/>
          <w:b/>
          <w:sz w:val="24"/>
        </w:rPr>
        <w:t>0</w:t>
      </w:r>
      <w:r w:rsidR="00902ED5">
        <w:rPr>
          <w:rFonts w:ascii="Tahoma" w:hAnsi="Tahoma" w:cs="Tahoma"/>
          <w:b/>
          <w:sz w:val="24"/>
        </w:rPr>
        <w:t xml:space="preserve"> a.m.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Pr="007764EA">
        <w:rPr>
          <w:rFonts w:ascii="Tahoma" w:hAnsi="Tahoma" w:cs="Tahoma"/>
          <w:b/>
          <w:sz w:val="24"/>
        </w:rPr>
        <w:t>-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Pr="007764EA">
        <w:rPr>
          <w:rFonts w:ascii="Tahoma" w:hAnsi="Tahoma" w:cs="Tahoma"/>
          <w:b/>
          <w:sz w:val="24"/>
        </w:rPr>
        <w:t>1</w:t>
      </w:r>
      <w:r w:rsidR="00935524" w:rsidRPr="007764EA">
        <w:rPr>
          <w:rFonts w:ascii="Tahoma" w:hAnsi="Tahoma" w:cs="Tahoma"/>
          <w:b/>
          <w:sz w:val="24"/>
        </w:rPr>
        <w:t>2</w:t>
      </w:r>
      <w:r w:rsidR="00476D32" w:rsidRPr="007764EA">
        <w:rPr>
          <w:rFonts w:ascii="Tahoma" w:hAnsi="Tahoma" w:cs="Tahoma"/>
          <w:b/>
          <w:sz w:val="24"/>
        </w:rPr>
        <w:t>:</w:t>
      </w:r>
      <w:r w:rsidR="000909F5">
        <w:rPr>
          <w:rFonts w:ascii="Tahoma" w:hAnsi="Tahoma" w:cs="Tahoma"/>
          <w:b/>
          <w:sz w:val="24"/>
        </w:rPr>
        <w:t>25</w:t>
      </w:r>
      <w:r w:rsidR="00902ED5">
        <w:rPr>
          <w:rFonts w:ascii="Tahoma" w:hAnsi="Tahoma" w:cs="Tahoma"/>
          <w:b/>
          <w:sz w:val="24"/>
        </w:rPr>
        <w:t xml:space="preserve"> </w:t>
      </w:r>
      <w:r w:rsidR="009B69BE">
        <w:rPr>
          <w:rFonts w:ascii="Tahoma" w:hAnsi="Tahoma" w:cs="Tahoma" w:hint="eastAsia"/>
          <w:b/>
          <w:sz w:val="24"/>
        </w:rPr>
        <w:t>p</w:t>
      </w:r>
      <w:r w:rsidR="009B69BE">
        <w:rPr>
          <w:rFonts w:ascii="Tahoma" w:hAnsi="Tahoma" w:cs="Tahoma"/>
          <w:b/>
          <w:sz w:val="24"/>
        </w:rPr>
        <w:t>.</w:t>
      </w:r>
      <w:r w:rsidR="00902ED5">
        <w:rPr>
          <w:rFonts w:ascii="Tahoma" w:hAnsi="Tahoma" w:cs="Tahoma"/>
          <w:b/>
          <w:sz w:val="24"/>
        </w:rPr>
        <w:t>m.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="00935524" w:rsidRPr="007764EA">
        <w:rPr>
          <w:rFonts w:ascii="Tahoma" w:hAnsi="Tahoma" w:cs="Tahoma"/>
          <w:b/>
          <w:sz w:val="24"/>
        </w:rPr>
        <w:t>19</w:t>
      </w:r>
      <w:r w:rsidR="008D73CE" w:rsidRPr="007764EA">
        <w:rPr>
          <w:rFonts w:ascii="Tahoma" w:hAnsi="Tahoma" w:cs="Tahoma"/>
          <w:b/>
          <w:sz w:val="24"/>
        </w:rPr>
        <w:t xml:space="preserve"> March</w:t>
      </w:r>
      <w:r w:rsidR="002E70E2" w:rsidRPr="007764EA">
        <w:rPr>
          <w:rFonts w:ascii="Tahoma" w:hAnsi="Tahoma" w:cs="Tahoma"/>
          <w:b/>
          <w:sz w:val="24"/>
        </w:rPr>
        <w:t>,</w:t>
      </w:r>
      <w:r w:rsidR="002E70E2" w:rsidRPr="007764EA">
        <w:rPr>
          <w:rFonts w:ascii="Tahoma" w:eastAsia="Arial" w:hAnsi="Tahoma" w:cs="Tahoma"/>
          <w:b/>
          <w:sz w:val="24"/>
        </w:rPr>
        <w:t xml:space="preserve"> 20</w:t>
      </w:r>
      <w:r w:rsidR="002E70E2" w:rsidRPr="007764EA">
        <w:rPr>
          <w:rFonts w:ascii="Tahoma" w:hAnsi="Tahoma" w:cs="Tahoma"/>
          <w:b/>
          <w:sz w:val="24"/>
        </w:rPr>
        <w:t>1</w:t>
      </w:r>
      <w:r w:rsidR="00935524" w:rsidRPr="007764EA">
        <w:rPr>
          <w:rFonts w:ascii="Tahoma" w:hAnsi="Tahoma" w:cs="Tahoma"/>
          <w:b/>
          <w:sz w:val="24"/>
        </w:rPr>
        <w:t>9</w:t>
      </w:r>
    </w:p>
    <w:p w:rsidR="00523F87" w:rsidRPr="007764EA" w:rsidRDefault="00523F87" w:rsidP="00523F87">
      <w:pPr>
        <w:jc w:val="center"/>
        <w:rPr>
          <w:rFonts w:ascii="Tahoma" w:hAnsi="Tahoma" w:cs="Tahoma"/>
          <w:b/>
        </w:rPr>
      </w:pPr>
    </w:p>
    <w:p w:rsidR="00A9242B" w:rsidRPr="007764EA" w:rsidRDefault="00EA46BD" w:rsidP="00A9242B">
      <w:pPr>
        <w:pStyle w:val="1"/>
        <w:rPr>
          <w:rFonts w:ascii="Tahoma" w:hAnsi="Tahoma" w:cs="Tahoma"/>
          <w:i w:val="0"/>
          <w:color w:val="0000FF"/>
          <w:sz w:val="24"/>
          <w:lang w:eastAsia="ja-JP"/>
        </w:rPr>
      </w:pPr>
      <w:r w:rsidRPr="007764EA">
        <w:rPr>
          <w:rFonts w:ascii="Tahoma" w:hAnsi="Tahoma" w:cs="Tahoma"/>
          <w:i w:val="0"/>
          <w:color w:val="0000FF"/>
          <w:sz w:val="24"/>
          <w:lang w:eastAsia="ja-JP"/>
        </w:rPr>
        <w:t xml:space="preserve">Draft </w:t>
      </w:r>
      <w:r w:rsidR="00A9242B" w:rsidRPr="007764EA">
        <w:rPr>
          <w:rFonts w:ascii="Tahoma" w:hAnsi="Tahoma" w:cs="Tahoma"/>
          <w:i w:val="0"/>
          <w:color w:val="0000FF"/>
          <w:sz w:val="24"/>
        </w:rPr>
        <w:t>AGENDA</w:t>
      </w:r>
    </w:p>
    <w:p w:rsidR="00406B26" w:rsidRPr="007764EA" w:rsidRDefault="00F671C6" w:rsidP="00CF3D90">
      <w:pPr>
        <w:spacing w:line="280" w:lineRule="exact"/>
        <w:rPr>
          <w:rFonts w:ascii="Tahoma" w:hAnsi="Tahoma" w:cs="Tahoma"/>
          <w:lang w:val="en-GB"/>
        </w:rPr>
      </w:pPr>
      <w:r w:rsidRPr="007764EA">
        <w:rPr>
          <w:rFonts w:ascii="Tahoma" w:hAnsi="Tahoma" w:cs="Tahoma"/>
          <w:lang w:val="en-GB"/>
        </w:rPr>
        <w:t xml:space="preserve">Chaired by Mr. </w:t>
      </w:r>
      <w:r w:rsidR="00935524" w:rsidRPr="007764EA">
        <w:rPr>
          <w:rFonts w:ascii="Tahoma" w:hAnsi="Tahoma" w:cs="Tahoma"/>
          <w:lang w:val="en-GB"/>
        </w:rPr>
        <w:t>Dean Zabrieszach</w:t>
      </w:r>
      <w:r w:rsidR="008D73CE" w:rsidRPr="007764EA">
        <w:rPr>
          <w:rFonts w:ascii="Tahoma" w:hAnsi="Tahoma" w:cs="Tahoma"/>
          <w:lang w:val="en-GB"/>
        </w:rPr>
        <w:t xml:space="preserve">, ITS </w:t>
      </w:r>
      <w:r w:rsidR="00935524" w:rsidRPr="007764EA">
        <w:rPr>
          <w:rFonts w:ascii="Tahoma" w:hAnsi="Tahoma" w:cs="Tahoma"/>
          <w:lang w:val="en-GB"/>
        </w:rPr>
        <w:t>Australia</w:t>
      </w:r>
    </w:p>
    <w:p w:rsidR="00935524" w:rsidRPr="007764EA" w:rsidRDefault="008D73CE" w:rsidP="00935524">
      <w:pPr>
        <w:spacing w:line="280" w:lineRule="exact"/>
        <w:rPr>
          <w:rFonts w:ascii="Tahoma" w:hAnsi="Tahoma" w:cs="Tahoma"/>
          <w:sz w:val="22"/>
          <w:szCs w:val="22"/>
          <w:lang w:val="en-GB"/>
        </w:rPr>
      </w:pPr>
      <w:r w:rsidRPr="007764EA">
        <w:rPr>
          <w:rFonts w:ascii="Tahoma" w:eastAsia="ＭＳ Ｐゴシック" w:hAnsi="Tahoma" w:cs="Tahoma"/>
          <w:sz w:val="22"/>
          <w:szCs w:val="22"/>
          <w:lang w:val="en-GB"/>
        </w:rPr>
        <w:t xml:space="preserve">Hosted by ITS </w:t>
      </w:r>
      <w:r w:rsidR="00935524" w:rsidRPr="007764EA">
        <w:rPr>
          <w:rFonts w:ascii="Tahoma" w:eastAsia="ＭＳ Ｐゴシック" w:hAnsi="Tahoma" w:cs="Tahoma"/>
          <w:sz w:val="22"/>
          <w:szCs w:val="22"/>
          <w:lang w:val="en-GB"/>
        </w:rPr>
        <w:t>Singapore</w:t>
      </w:r>
    </w:p>
    <w:p w:rsidR="00CF3D90" w:rsidRPr="00902ED5" w:rsidRDefault="00CF3D90" w:rsidP="00CF3D90">
      <w:pPr>
        <w:tabs>
          <w:tab w:val="left" w:pos="1980"/>
        </w:tabs>
        <w:spacing w:after="120" w:line="220" w:lineRule="exact"/>
        <w:ind w:left="425"/>
        <w:rPr>
          <w:rFonts w:ascii="Trebuchet MS" w:eastAsia="Arial Unicode MS" w:hAnsi="Trebuchet MS" w:cs="Tahoma"/>
          <w:bCs/>
          <w:sz w:val="22"/>
          <w:szCs w:val="22"/>
          <w:u w:val="single"/>
        </w:rPr>
      </w:pPr>
    </w:p>
    <w:p w:rsidR="005E5A10" w:rsidRPr="00902ED5" w:rsidRDefault="002E4C69" w:rsidP="00935524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eastAsia="Arial Unicode MS" w:hAnsi="Trebuchet MS" w:cs="Tahoma"/>
          <w:b/>
          <w:bCs/>
          <w:sz w:val="22"/>
          <w:szCs w:val="22"/>
          <w:u w:val="single"/>
        </w:rPr>
      </w:pPr>
      <w:r>
        <w:rPr>
          <w:rFonts w:ascii="Trebuchet MS" w:eastAsia="Arial Unicode MS" w:hAnsi="Trebuchet MS" w:cs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5799364</wp:posOffset>
                </wp:positionH>
                <wp:positionV relativeFrom="paragraph">
                  <wp:posOffset>171203</wp:posOffset>
                </wp:positionV>
                <wp:extent cx="0" cy="599703"/>
                <wp:effectExtent l="76200" t="0" r="57150" b="4826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F4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56.65pt;margin-top:13.5pt;width:0;height:47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" strokecolor="#4579b8 [3044]">
                <v:stroke endarrow="block"/>
              </v:shape>
            </w:pict>
          </mc:Fallback>
        </mc:AlternateContent>
      </w:r>
      <w:r w:rsidR="005E5A10"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Establishment of the AP-B</w:t>
      </w:r>
      <w:r w:rsidR="005E5A10" w:rsidRPr="00902ED5">
        <w:rPr>
          <w:rFonts w:ascii="Trebuchet MS" w:hAnsi="Trebuchet MS" w:cs="Tahoma"/>
          <w:b/>
          <w:sz w:val="22"/>
          <w:szCs w:val="22"/>
          <w:u w:val="single"/>
        </w:rPr>
        <w:t>O</w:t>
      </w:r>
      <w:r w:rsidR="005E5A10"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D meeting</w:t>
      </w:r>
    </w:p>
    <w:p w:rsidR="005E5A10" w:rsidRPr="00902ED5" w:rsidRDefault="005E5A10" w:rsidP="00EA46BD">
      <w:pPr>
        <w:tabs>
          <w:tab w:val="left" w:pos="1980"/>
        </w:tabs>
        <w:spacing w:after="120" w:line="220" w:lineRule="exact"/>
        <w:ind w:left="420"/>
        <w:rPr>
          <w:rFonts w:ascii="Trebuchet MS" w:hAnsi="Trebuchet MS" w:cs="Tahoma"/>
          <w:bCs/>
          <w:sz w:val="22"/>
          <w:szCs w:val="22"/>
        </w:rPr>
      </w:pPr>
    </w:p>
    <w:p w:rsidR="005E5A10" w:rsidRPr="00902ED5" w:rsidRDefault="005E5A10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Minutes of last 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>AP-</w:t>
      </w: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BOD meeting</w:t>
      </w:r>
    </w:p>
    <w:p w:rsidR="005E5A10" w:rsidRPr="00902ED5" w:rsidRDefault="005E5A10" w:rsidP="00EA46BD">
      <w:pPr>
        <w:tabs>
          <w:tab w:val="left" w:pos="420"/>
        </w:tabs>
        <w:spacing w:after="120" w:line="220" w:lineRule="exact"/>
        <w:ind w:left="420"/>
        <w:rPr>
          <w:rFonts w:ascii="Trebuchet MS" w:eastAsia="Arial Unicode MS" w:hAnsi="Trebuchet MS" w:cs="Tahoma"/>
          <w:sz w:val="22"/>
          <w:szCs w:val="22"/>
        </w:rPr>
      </w:pPr>
      <w:r w:rsidRPr="00902ED5">
        <w:rPr>
          <w:rFonts w:ascii="Trebuchet MS" w:eastAsia="Arial Unicode MS" w:hAnsi="Trebuchet MS" w:cs="Tahoma"/>
          <w:sz w:val="22"/>
          <w:szCs w:val="22"/>
        </w:rPr>
        <w:t>Draft minutes of the last meeting (</w:t>
      </w:r>
      <w:r w:rsidR="00935524" w:rsidRPr="00902ED5">
        <w:rPr>
          <w:rFonts w:ascii="Trebuchet MS" w:eastAsia="Arial Unicode MS" w:hAnsi="Trebuchet MS" w:cs="Tahoma"/>
          <w:sz w:val="22"/>
          <w:szCs w:val="22"/>
        </w:rPr>
        <w:t>16 Septem</w:t>
      </w:r>
      <w:r w:rsidR="008D73CE" w:rsidRPr="00902ED5">
        <w:rPr>
          <w:rFonts w:ascii="Trebuchet MS" w:hAnsi="Trebuchet MS" w:cs="Tahoma"/>
          <w:sz w:val="22"/>
          <w:szCs w:val="22"/>
        </w:rPr>
        <w:t>ber</w:t>
      </w:r>
      <w:r w:rsidRPr="00902ED5">
        <w:rPr>
          <w:rFonts w:ascii="Trebuchet MS" w:hAnsi="Trebuchet MS" w:cs="Tahoma"/>
          <w:sz w:val="22"/>
          <w:szCs w:val="22"/>
        </w:rPr>
        <w:t>, 20</w:t>
      </w:r>
      <w:r w:rsidR="00042ECA" w:rsidRPr="00902ED5">
        <w:rPr>
          <w:rFonts w:ascii="Trebuchet MS" w:hAnsi="Trebuchet MS" w:cs="Tahoma"/>
          <w:sz w:val="22"/>
          <w:szCs w:val="22"/>
        </w:rPr>
        <w:t>1</w:t>
      </w:r>
      <w:r w:rsidR="00935524" w:rsidRPr="00902ED5">
        <w:rPr>
          <w:rFonts w:ascii="Trebuchet MS" w:hAnsi="Trebuchet MS" w:cs="Tahoma"/>
          <w:sz w:val="22"/>
          <w:szCs w:val="22"/>
        </w:rPr>
        <w:t>8</w:t>
      </w:r>
      <w:r w:rsidR="003711BD" w:rsidRPr="00902ED5">
        <w:rPr>
          <w:rFonts w:ascii="Trebuchet MS" w:hAnsi="Trebuchet MS" w:cs="Tahoma"/>
          <w:sz w:val="22"/>
          <w:szCs w:val="22"/>
        </w:rPr>
        <w:t xml:space="preserve">, </w:t>
      </w:r>
      <w:r w:rsidR="00935524" w:rsidRPr="00902ED5">
        <w:rPr>
          <w:rFonts w:ascii="Trebuchet MS" w:hAnsi="Trebuchet MS" w:cs="Tahoma"/>
          <w:sz w:val="22"/>
          <w:szCs w:val="22"/>
        </w:rPr>
        <w:t>Copenhagen, Denmark)</w:t>
      </w:r>
    </w:p>
    <w:p w:rsidR="00383E12" w:rsidRPr="00902ED5" w:rsidRDefault="00BC3214" w:rsidP="00EA46BD">
      <w:pPr>
        <w:tabs>
          <w:tab w:val="left" w:pos="420"/>
        </w:tabs>
        <w:spacing w:after="120" w:line="220" w:lineRule="exact"/>
        <w:ind w:left="420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DAF0C8" wp14:editId="715401E5">
                <wp:simplePos x="0" y="0"/>
                <wp:positionH relativeFrom="column">
                  <wp:posOffset>5298440</wp:posOffset>
                </wp:positionH>
                <wp:positionV relativeFrom="paragraph">
                  <wp:posOffset>137633</wp:posOffset>
                </wp:positionV>
                <wp:extent cx="1030605" cy="1403985"/>
                <wp:effectExtent l="0" t="0" r="1714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14" w:rsidRDefault="00BC3214" w:rsidP="00BC3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AF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2pt;margin-top:10.85pt;width:81.1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">
                <v:textbox style="mso-fit-shape-to-text:t">
                  <w:txbxContent>
                    <w:p w:rsidR="00BC3214" w:rsidRDefault="00BC3214" w:rsidP="00BC32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205DEB" w:rsidRPr="00902ED5" w:rsidRDefault="005E5A10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Confirmation of the Agenda</w:t>
      </w:r>
    </w:p>
    <w:p w:rsidR="00DE14CC" w:rsidRPr="00902ED5" w:rsidRDefault="00DE14CC" w:rsidP="00EA46BD">
      <w:pPr>
        <w:tabs>
          <w:tab w:val="left" w:pos="1980"/>
        </w:tabs>
        <w:spacing w:after="120" w:line="220" w:lineRule="exact"/>
        <w:rPr>
          <w:rFonts w:ascii="Trebuchet MS" w:hAnsi="Trebuchet MS" w:cs="Tahoma"/>
          <w:sz w:val="22"/>
          <w:szCs w:val="22"/>
          <w:u w:val="single"/>
        </w:rPr>
      </w:pPr>
    </w:p>
    <w:p w:rsidR="00E167E3" w:rsidRPr="00E167E3" w:rsidRDefault="0033119D" w:rsidP="00D937A4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sz w:val="22"/>
          <w:szCs w:val="22"/>
          <w:u w:val="single"/>
        </w:rPr>
      </w:pPr>
      <w:r w:rsidRPr="009227FF">
        <w:rPr>
          <w:rFonts w:ascii="Arial" w:eastAsia="Arial Unicode MS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30C6C8" wp14:editId="6F46CAFC">
                <wp:simplePos x="0" y="0"/>
                <wp:positionH relativeFrom="column">
                  <wp:posOffset>4579069</wp:posOffset>
                </wp:positionH>
                <wp:positionV relativeFrom="paragraph">
                  <wp:posOffset>426768</wp:posOffset>
                </wp:positionV>
                <wp:extent cx="1748413" cy="1045029"/>
                <wp:effectExtent l="0" t="0" r="23495" b="222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413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9D" w:rsidRDefault="0033119D" w:rsidP="0033119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Briefing: 5 Min</w:t>
                            </w:r>
                          </w:p>
                          <w:p w:rsidR="0033119D" w:rsidRDefault="0033119D" w:rsidP="0033119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Presentation 50 Min</w:t>
                            </w:r>
                          </w:p>
                          <w:p w:rsidR="0033119D" w:rsidRPr="00395B6C" w:rsidRDefault="0033119D" w:rsidP="0033119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Voting + Signing: 10 Min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C6C8" id="テキスト ボックス 8" o:spid="_x0000_s1027" type="#_x0000_t202" style="position:absolute;left:0;text-align:left;margin-left:360.55pt;margin-top:33.6pt;width:137.65pt;height:8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">
                <v:textbox inset="5.85pt,.7pt,5.85pt,.7pt">
                  <w:txbxContent>
                    <w:p w:rsidR="0033119D" w:rsidRDefault="0033119D" w:rsidP="0033119D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Briefing: 5 Min</w:t>
                      </w:r>
                    </w:p>
                    <w:p w:rsidR="0033119D" w:rsidRDefault="0033119D" w:rsidP="0033119D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Presentation 50 Min</w:t>
                      </w:r>
                    </w:p>
                    <w:p w:rsidR="0033119D" w:rsidRPr="00395B6C" w:rsidRDefault="0033119D" w:rsidP="0033119D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Voting + Signing: 10 Min</w:t>
                      </w:r>
                    </w:p>
                  </w:txbxContent>
                </v:textbox>
              </v:shape>
            </w:pict>
          </mc:Fallback>
        </mc:AlternateContent>
      </w:r>
      <w:r w:rsidR="007B4187" w:rsidRPr="00902ED5">
        <w:rPr>
          <w:rFonts w:ascii="Trebuchet MS" w:hAnsi="Trebuchet MS" w:cs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01F0C3" wp14:editId="447E4813">
                <wp:simplePos x="0" y="0"/>
                <wp:positionH relativeFrom="column">
                  <wp:posOffset>5290820</wp:posOffset>
                </wp:positionH>
                <wp:positionV relativeFrom="paragraph">
                  <wp:posOffset>43132</wp:posOffset>
                </wp:positionV>
                <wp:extent cx="1030605" cy="1403985"/>
                <wp:effectExtent l="0" t="0" r="17145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14" w:rsidRDefault="0033119D" w:rsidP="00BC3214">
                            <w:pPr>
                              <w:jc w:val="center"/>
                            </w:pPr>
                            <w:r>
                              <w:t>65</w:t>
                            </w:r>
                            <w:r w:rsidR="00BC3214">
                              <w:rPr>
                                <w:rFonts w:hint="eastAsia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1F0C3" id="_x0000_s1028" type="#_x0000_t202" style="position:absolute;left:0;text-align:left;margin-left:416.6pt;margin-top:3.4pt;width:81.1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">
                <v:textbox style="mso-fit-shape-to-text:t">
                  <w:txbxContent>
                    <w:p w:rsidR="00BC3214" w:rsidRDefault="0033119D" w:rsidP="00BC3214">
                      <w:pPr>
                        <w:jc w:val="center"/>
                      </w:pPr>
                      <w:r>
                        <w:t>65</w:t>
                      </w:r>
                      <w:r w:rsidR="00BC3214">
                        <w:rPr>
                          <w:rFonts w:hint="eastAsia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="00935524" w:rsidRPr="0033119D">
        <w:rPr>
          <w:rFonts w:ascii="Trebuchet MS" w:hAnsi="Trebuchet MS" w:cs="Tahoma"/>
          <w:b/>
          <w:sz w:val="22"/>
          <w:szCs w:val="22"/>
          <w:u w:val="single"/>
        </w:rPr>
        <w:t xml:space="preserve">Selection of </w:t>
      </w:r>
      <w:r w:rsidR="007B4187" w:rsidRPr="0033119D">
        <w:rPr>
          <w:rFonts w:ascii="Trebuchet MS" w:hAnsi="Trebuchet MS" w:cs="Tahoma"/>
          <w:b/>
          <w:sz w:val="22"/>
          <w:szCs w:val="22"/>
          <w:u w:val="single"/>
        </w:rPr>
        <w:t>the 18th</w:t>
      </w:r>
      <w:r w:rsidR="00935524" w:rsidRPr="0033119D">
        <w:rPr>
          <w:rFonts w:ascii="Trebuchet MS" w:hAnsi="Trebuchet MS" w:cs="Tahoma"/>
          <w:b/>
          <w:sz w:val="22"/>
          <w:szCs w:val="22"/>
          <w:u w:val="single"/>
        </w:rPr>
        <w:t xml:space="preserve"> ITS APF</w:t>
      </w:r>
      <w:r w:rsidR="007B4187" w:rsidRPr="0033119D">
        <w:rPr>
          <w:rFonts w:ascii="Trebuchet MS" w:hAnsi="Trebuchet MS" w:cs="Tahoma"/>
          <w:b/>
          <w:sz w:val="22"/>
          <w:szCs w:val="22"/>
          <w:u w:val="single"/>
        </w:rPr>
        <w:t xml:space="preserve"> 2021</w:t>
      </w:r>
      <w:r w:rsidR="00935524" w:rsidRPr="0033119D">
        <w:rPr>
          <w:rFonts w:ascii="Trebuchet MS" w:hAnsi="Trebuchet MS" w:cs="Tahoma"/>
          <w:b/>
          <w:sz w:val="22"/>
          <w:szCs w:val="22"/>
          <w:u w:val="single"/>
        </w:rPr>
        <w:t xml:space="preserve"> Host City</w:t>
      </w:r>
      <w:r w:rsidR="00935524" w:rsidRPr="0033119D">
        <w:rPr>
          <w:rFonts w:ascii="Trebuchet MS" w:hAnsi="Trebuchet MS" w:cs="Tahoma"/>
          <w:sz w:val="22"/>
          <w:szCs w:val="22"/>
          <w:u w:val="single"/>
        </w:rPr>
        <w:br/>
      </w:r>
      <w:r w:rsidR="00935524" w:rsidRPr="00E167E3">
        <w:rPr>
          <w:rFonts w:ascii="Trebuchet MS" w:hAnsi="Trebuchet MS" w:cs="Tahoma"/>
          <w:sz w:val="22"/>
          <w:szCs w:val="22"/>
        </w:rPr>
        <w:t>Presentation and voting</w:t>
      </w:r>
    </w:p>
    <w:p w:rsidR="0033119D" w:rsidRPr="00E167E3" w:rsidRDefault="007B4187" w:rsidP="00E167E3">
      <w:pPr>
        <w:tabs>
          <w:tab w:val="left" w:pos="1980"/>
        </w:tabs>
        <w:spacing w:after="120" w:line="220" w:lineRule="exact"/>
        <w:ind w:firstLineChars="200" w:firstLine="440"/>
        <w:rPr>
          <w:rFonts w:ascii="Trebuchet MS" w:hAnsi="Trebuchet MS" w:cs="Tahoma"/>
          <w:sz w:val="22"/>
          <w:szCs w:val="22"/>
          <w:u w:val="single"/>
        </w:rPr>
      </w:pPr>
      <w:r w:rsidRPr="00E167E3">
        <w:rPr>
          <w:rFonts w:ascii="Trebuchet MS" w:hAnsi="Trebuchet MS" w:cs="Tahoma"/>
          <w:sz w:val="22"/>
          <w:szCs w:val="22"/>
        </w:rPr>
        <w:t>Candidate Cit</w:t>
      </w:r>
      <w:r w:rsidR="00E167E3" w:rsidRPr="00E167E3">
        <w:rPr>
          <w:rFonts w:ascii="Trebuchet MS" w:hAnsi="Trebuchet MS" w:cs="Tahoma"/>
          <w:sz w:val="22"/>
          <w:szCs w:val="22"/>
        </w:rPr>
        <w:t>ies</w:t>
      </w:r>
    </w:p>
    <w:p w:rsidR="0033119D" w:rsidRPr="00E167E3" w:rsidRDefault="0033119D" w:rsidP="0033119D">
      <w:pPr>
        <w:tabs>
          <w:tab w:val="left" w:pos="1980"/>
        </w:tabs>
        <w:spacing w:after="120" w:line="220" w:lineRule="exact"/>
        <w:ind w:left="425" w:firstLineChars="50" w:firstLine="110"/>
        <w:rPr>
          <w:rFonts w:ascii="Trebuchet MS" w:hAnsi="Trebuchet MS" w:cs="Tahoma"/>
          <w:sz w:val="22"/>
          <w:szCs w:val="22"/>
        </w:rPr>
      </w:pPr>
      <w:r w:rsidRPr="00E167E3">
        <w:rPr>
          <w:rFonts w:ascii="Trebuchet MS" w:hAnsi="Trebuchet MS" w:cs="Tahoma"/>
          <w:sz w:val="22"/>
          <w:szCs w:val="22"/>
        </w:rPr>
        <w:t>China ITS Industry Alliance: Chengdu</w:t>
      </w:r>
      <w:r w:rsidR="00E167E3" w:rsidRPr="00E167E3">
        <w:rPr>
          <w:rFonts w:ascii="Trebuchet MS" w:hAnsi="Trebuchet MS" w:cs="Tahoma"/>
          <w:sz w:val="22"/>
          <w:szCs w:val="22"/>
        </w:rPr>
        <w:t>,</w:t>
      </w:r>
    </w:p>
    <w:p w:rsidR="0033119D" w:rsidRPr="00E167E3" w:rsidRDefault="0033119D" w:rsidP="0033119D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E167E3">
        <w:rPr>
          <w:rFonts w:ascii="Trebuchet MS" w:hAnsi="Trebuchet MS" w:cs="Tahoma"/>
          <w:sz w:val="22"/>
          <w:szCs w:val="22"/>
        </w:rPr>
        <w:t xml:space="preserve"> ITS Indonesia: Bali-Jakarta.</w:t>
      </w:r>
    </w:p>
    <w:p w:rsidR="0033119D" w:rsidRPr="00E167E3" w:rsidRDefault="0033119D" w:rsidP="00740249">
      <w:pPr>
        <w:tabs>
          <w:tab w:val="left" w:pos="1980"/>
        </w:tabs>
        <w:spacing w:after="120" w:line="200" w:lineRule="exact"/>
        <w:ind w:leftChars="200" w:left="420"/>
        <w:rPr>
          <w:rFonts w:ascii="Trebuchet MS" w:hAnsi="Trebuchet MS" w:cs="Arial" w:hint="eastAsia"/>
          <w:sz w:val="22"/>
          <w:szCs w:val="22"/>
        </w:rPr>
      </w:pPr>
      <w:r w:rsidRPr="00E167E3">
        <w:rPr>
          <w:rFonts w:ascii="Trebuchet MS" w:hAnsi="Trebuchet MS" w:cs="Arial"/>
          <w:sz w:val="22"/>
          <w:szCs w:val="22"/>
        </w:rPr>
        <w:t>Presentation order is decided by lot.</w:t>
      </w:r>
    </w:p>
    <w:p w:rsidR="0033119D" w:rsidRPr="00E167E3" w:rsidRDefault="0033119D" w:rsidP="0033119D">
      <w:pPr>
        <w:tabs>
          <w:tab w:val="left" w:pos="1980"/>
        </w:tabs>
        <w:spacing w:after="120" w:line="20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E167E3">
        <w:rPr>
          <w:rFonts w:ascii="Trebuchet MS" w:hAnsi="Trebuchet MS" w:cs="Arial"/>
          <w:sz w:val="22"/>
          <w:szCs w:val="22"/>
        </w:rPr>
        <w:t xml:space="preserve">Distributions: Applications </w:t>
      </w:r>
    </w:p>
    <w:p w:rsidR="0033119D" w:rsidRPr="00E167E3" w:rsidRDefault="0033119D" w:rsidP="0033119D">
      <w:pPr>
        <w:tabs>
          <w:tab w:val="left" w:pos="1980"/>
        </w:tabs>
        <w:spacing w:after="120" w:line="20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E167E3">
        <w:rPr>
          <w:rFonts w:ascii="Trebuchet MS" w:hAnsi="Trebuchet MS" w:cs="Arial"/>
          <w:sz w:val="22"/>
          <w:szCs w:val="22"/>
        </w:rPr>
        <w:t>Presentation (20 minutes) + Q&amp;A (5 minutes)</w:t>
      </w:r>
    </w:p>
    <w:p w:rsidR="0033119D" w:rsidRPr="00E167E3" w:rsidRDefault="0033119D" w:rsidP="0033119D">
      <w:pPr>
        <w:tabs>
          <w:tab w:val="left" w:pos="1980"/>
        </w:tabs>
        <w:spacing w:after="120" w:line="20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E167E3">
        <w:rPr>
          <w:rFonts w:ascii="Trebuchet MS" w:hAnsi="Trebuchet MS" w:cs="Arial"/>
          <w:sz w:val="22"/>
          <w:szCs w:val="22"/>
        </w:rPr>
        <w:t>Choose the Witness</w:t>
      </w:r>
    </w:p>
    <w:p w:rsidR="0033119D" w:rsidRPr="00E167E3" w:rsidRDefault="0033119D" w:rsidP="0033119D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E167E3">
        <w:rPr>
          <w:rFonts w:ascii="Trebuchet MS" w:hAnsi="Trebuchet MS" w:cs="Arial"/>
          <w:sz w:val="22"/>
          <w:szCs w:val="22"/>
        </w:rPr>
        <w:t>Signature and photo</w:t>
      </w:r>
    </w:p>
    <w:p w:rsidR="0033119D" w:rsidRPr="00E167E3" w:rsidRDefault="0033119D" w:rsidP="0033119D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  <w:u w:val="single"/>
        </w:rPr>
      </w:pPr>
    </w:p>
    <w:p w:rsidR="007B4187" w:rsidRPr="00902ED5" w:rsidRDefault="007B4187" w:rsidP="007B4187">
      <w:pPr>
        <w:pStyle w:val="ab"/>
        <w:tabs>
          <w:tab w:val="left" w:pos="630"/>
        </w:tabs>
        <w:spacing w:after="120" w:line="220" w:lineRule="exact"/>
        <w:ind w:leftChars="0" w:left="425"/>
        <w:jc w:val="center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Break (15minutes)</w:t>
      </w:r>
    </w:p>
    <w:p w:rsidR="00935524" w:rsidRPr="00902ED5" w:rsidRDefault="000909F5" w:rsidP="00935524">
      <w:pPr>
        <w:pStyle w:val="ab"/>
        <w:rPr>
          <w:rFonts w:ascii="Trebuchet MS" w:hAnsi="Trebuchet MS" w:cs="Tahoma"/>
          <w:sz w:val="22"/>
          <w:szCs w:val="22"/>
          <w:u w:val="single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9A76F8" wp14:editId="04D2B222">
                <wp:simplePos x="0" y="0"/>
                <wp:positionH relativeFrom="column">
                  <wp:posOffset>5305245</wp:posOffset>
                </wp:positionH>
                <wp:positionV relativeFrom="paragraph">
                  <wp:posOffset>161925</wp:posOffset>
                </wp:positionV>
                <wp:extent cx="1030605" cy="1403985"/>
                <wp:effectExtent l="0" t="0" r="17145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F5" w:rsidRDefault="000909F5" w:rsidP="000909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A76F8" id="_x0000_s1029" type="#_x0000_t202" style="position:absolute;left:0;text-align:left;margin-left:417.75pt;margin-top:12.75pt;width:81.1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">
                <v:textbox style="mso-fit-shape-to-text:t">
                  <w:txbxContent>
                    <w:p w:rsidR="000909F5" w:rsidRDefault="000909F5" w:rsidP="000909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902ED5" w:rsidRDefault="00902ED5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Report from the Policy Direction Sub-committee</w:t>
      </w:r>
    </w:p>
    <w:p w:rsidR="00902ED5" w:rsidRPr="00902ED5" w:rsidRDefault="00902ED5" w:rsidP="00902ED5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I</w:t>
      </w:r>
      <w:r>
        <w:rPr>
          <w:rFonts w:ascii="Trebuchet MS" w:hAnsi="Trebuchet MS" w:cs="Tahoma"/>
          <w:sz w:val="22"/>
          <w:szCs w:val="22"/>
        </w:rPr>
        <w:t>TS World Congress selection rule</w:t>
      </w:r>
    </w:p>
    <w:p w:rsidR="00902ED5" w:rsidRDefault="00902ED5" w:rsidP="00902ED5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3711BD" w:rsidRPr="00902ED5" w:rsidRDefault="003711BD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ITS Asia-Pacific</w:t>
      </w:r>
      <w:r w:rsidR="004C1289" w:rsidRPr="00902ED5">
        <w:rPr>
          <w:rFonts w:ascii="Trebuchet MS" w:hAnsi="Trebuchet MS" w:cs="Tahoma"/>
          <w:b/>
          <w:sz w:val="22"/>
          <w:szCs w:val="22"/>
          <w:u w:val="single"/>
        </w:rPr>
        <w:t>: Activities/b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udget </w:t>
      </w:r>
      <w:r w:rsidR="008C4B82" w:rsidRPr="00902ED5">
        <w:rPr>
          <w:rFonts w:ascii="Trebuchet MS" w:hAnsi="Trebuchet MS" w:cs="Tahoma"/>
          <w:b/>
          <w:sz w:val="22"/>
          <w:szCs w:val="22"/>
          <w:u w:val="single"/>
        </w:rPr>
        <w:t>report</w:t>
      </w:r>
      <w:r w:rsidR="00EA46BD"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of ITS AP for FY201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8</w:t>
      </w:r>
      <w:r w:rsidR="00FD481F"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</w:p>
    <w:p w:rsidR="004C1289" w:rsidRPr="00902ED5" w:rsidRDefault="00BC3214" w:rsidP="00EA46BD">
      <w:pPr>
        <w:tabs>
          <w:tab w:val="left" w:pos="1980"/>
        </w:tabs>
        <w:spacing w:after="120" w:line="220" w:lineRule="exact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037E8" wp14:editId="009D7FA6">
                <wp:simplePos x="0" y="0"/>
                <wp:positionH relativeFrom="column">
                  <wp:posOffset>5294630</wp:posOffset>
                </wp:positionH>
                <wp:positionV relativeFrom="paragraph">
                  <wp:posOffset>4957</wp:posOffset>
                </wp:positionV>
                <wp:extent cx="1030605" cy="1403985"/>
                <wp:effectExtent l="0" t="0" r="1714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14" w:rsidRDefault="00B40E92" w:rsidP="00BC3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="00BC3214">
                              <w:rPr>
                                <w:rFonts w:hint="eastAsia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037E8" id="_x0000_s1030" type="#_x0000_t202" style="position:absolute;left:0;text-align:left;margin-left:416.9pt;margin-top:.4pt;width:81.1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">
                <v:textbox style="mso-fit-shape-to-text:t">
                  <w:txbxContent>
                    <w:p w:rsidR="00BC3214" w:rsidRDefault="00B40E92" w:rsidP="00BC32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25</w:t>
                      </w:r>
                      <w:r w:rsidR="00BC3214">
                        <w:rPr>
                          <w:rFonts w:hint="eastAsia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8C4B82" w:rsidRPr="00902ED5" w:rsidRDefault="008C4B82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ITS Asia-Pacific: Activities/budget plan of ITS AP for FY201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9</w:t>
      </w:r>
      <w:r w:rsidR="00FD481F"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</w:p>
    <w:p w:rsidR="002C24C3" w:rsidRPr="00902ED5" w:rsidRDefault="00B40E92" w:rsidP="00B40E92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 xml:space="preserve">Proposal for the </w:t>
      </w:r>
      <w:r w:rsidR="00935524" w:rsidRPr="00902ED5">
        <w:rPr>
          <w:rFonts w:ascii="Trebuchet MS" w:hAnsi="Trebuchet MS" w:cs="Tahoma"/>
          <w:sz w:val="22"/>
          <w:szCs w:val="22"/>
        </w:rPr>
        <w:t>5th</w:t>
      </w:r>
      <w:r w:rsidRPr="00902ED5">
        <w:rPr>
          <w:rFonts w:ascii="Trebuchet MS" w:hAnsi="Trebuchet MS" w:cs="Tahoma"/>
          <w:sz w:val="22"/>
          <w:szCs w:val="22"/>
        </w:rPr>
        <w:t xml:space="preserve"> ITS AP Workshop f</w:t>
      </w:r>
      <w:r w:rsidR="00935524" w:rsidRPr="00902ED5">
        <w:rPr>
          <w:rFonts w:ascii="Trebuchet MS" w:hAnsi="Trebuchet MS" w:cs="Tahoma"/>
          <w:sz w:val="22"/>
          <w:szCs w:val="22"/>
        </w:rPr>
        <w:t>or 2019?</w:t>
      </w:r>
    </w:p>
    <w:p w:rsidR="00A830BA" w:rsidRPr="00902ED5" w:rsidRDefault="00BC3214" w:rsidP="00A830BA">
      <w:pPr>
        <w:tabs>
          <w:tab w:val="left" w:pos="630"/>
        </w:tabs>
        <w:spacing w:after="120" w:line="220" w:lineRule="exact"/>
        <w:jc w:val="center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26FF1" wp14:editId="340D636B">
                <wp:simplePos x="0" y="0"/>
                <wp:positionH relativeFrom="column">
                  <wp:posOffset>5298278</wp:posOffset>
                </wp:positionH>
                <wp:positionV relativeFrom="paragraph">
                  <wp:posOffset>161925</wp:posOffset>
                </wp:positionV>
                <wp:extent cx="1030605" cy="1403985"/>
                <wp:effectExtent l="0" t="0" r="17145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14" w:rsidRDefault="00BC3214" w:rsidP="00BC3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6FF1" id="_x0000_s1031" type="#_x0000_t202" style="position:absolute;left:0;text-align:left;margin-left:417.2pt;margin-top:12.75pt;width:81.1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">
                <v:textbox style="mso-fit-shape-to-text:t">
                  <w:txbxContent>
                    <w:p w:rsidR="00BC3214" w:rsidRDefault="00BC3214" w:rsidP="00BC32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15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8D73CE" w:rsidRPr="00902ED5" w:rsidRDefault="008D73CE" w:rsidP="008D73CE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Status report from the 1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7</w:t>
      </w:r>
      <w:r w:rsidRPr="00902ED5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AP ITS Forum 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Brisbane 2020</w:t>
      </w:r>
    </w:p>
    <w:p w:rsidR="008D73CE" w:rsidRPr="00902ED5" w:rsidRDefault="008D73CE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 xml:space="preserve">By </w:t>
      </w:r>
      <w:r w:rsidR="00D01681" w:rsidRPr="00902ED5">
        <w:rPr>
          <w:rFonts w:ascii="Trebuchet MS" w:hAnsi="Trebuchet MS" w:cs="Tahoma"/>
          <w:sz w:val="22"/>
          <w:szCs w:val="22"/>
        </w:rPr>
        <w:t xml:space="preserve">ITSAP </w:t>
      </w:r>
      <w:r w:rsidR="00935524" w:rsidRPr="00902ED5">
        <w:rPr>
          <w:rFonts w:ascii="Trebuchet MS" w:hAnsi="Trebuchet MS" w:cs="Tahoma"/>
          <w:sz w:val="22"/>
          <w:szCs w:val="22"/>
        </w:rPr>
        <w:t>2020</w:t>
      </w:r>
      <w:r w:rsidRPr="00902ED5">
        <w:rPr>
          <w:rFonts w:ascii="Trebuchet MS" w:hAnsi="Trebuchet MS" w:cs="Tahoma"/>
          <w:sz w:val="22"/>
          <w:szCs w:val="22"/>
        </w:rPr>
        <w:t>Organizing Committee</w:t>
      </w:r>
    </w:p>
    <w:p w:rsidR="00BC3214" w:rsidRPr="00902ED5" w:rsidRDefault="00BC3214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EF2F73" wp14:editId="3CFC3D72">
                <wp:simplePos x="0" y="0"/>
                <wp:positionH relativeFrom="column">
                  <wp:posOffset>5291293</wp:posOffset>
                </wp:positionH>
                <wp:positionV relativeFrom="paragraph">
                  <wp:posOffset>198120</wp:posOffset>
                </wp:positionV>
                <wp:extent cx="1030605" cy="1403985"/>
                <wp:effectExtent l="0" t="0" r="17145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14" w:rsidRDefault="00BC3214" w:rsidP="00BC3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40E92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2F73" id="_x0000_s1032" type="#_x0000_t202" style="position:absolute;left:0;text-align:left;margin-left:416.65pt;margin-top:15.6pt;width:81.1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">
                <v:textbox style="mso-fit-shape-to-text:t">
                  <w:txbxContent>
                    <w:p w:rsidR="00BC3214" w:rsidRDefault="00BC3214" w:rsidP="00BC32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B40E92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BC3214" w:rsidRPr="00902ED5" w:rsidRDefault="00BC3214" w:rsidP="00BC3214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Status report from the 2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6th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ITS World Congress 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Singapore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201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9</w:t>
      </w:r>
    </w:p>
    <w:p w:rsidR="00BC3214" w:rsidRPr="00902ED5" w:rsidRDefault="00BC3214" w:rsidP="00BC3214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By ITSWC201</w:t>
      </w:r>
      <w:r w:rsidR="00935524" w:rsidRPr="00902ED5">
        <w:rPr>
          <w:rFonts w:ascii="Trebuchet MS" w:hAnsi="Trebuchet MS" w:cs="Tahoma"/>
          <w:sz w:val="22"/>
          <w:szCs w:val="22"/>
        </w:rPr>
        <w:t>9</w:t>
      </w:r>
      <w:r w:rsidRPr="00902ED5">
        <w:rPr>
          <w:rFonts w:ascii="Trebuchet MS" w:hAnsi="Trebuchet MS" w:cs="Tahoma"/>
          <w:sz w:val="22"/>
          <w:szCs w:val="22"/>
        </w:rPr>
        <w:t xml:space="preserve"> Organizing Committee</w:t>
      </w:r>
    </w:p>
    <w:p w:rsidR="008D73CE" w:rsidRDefault="008D73CE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</w:p>
    <w:p w:rsidR="00012469" w:rsidRPr="00902ED5" w:rsidRDefault="00012469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 w:hint="eastAsia"/>
          <w:sz w:val="22"/>
          <w:szCs w:val="22"/>
        </w:rPr>
      </w:pPr>
      <w:bookmarkStart w:id="0" w:name="_GoBack"/>
      <w:bookmarkEnd w:id="0"/>
    </w:p>
    <w:p w:rsidR="00194F90" w:rsidRPr="00902ED5" w:rsidRDefault="000909F5" w:rsidP="00194F90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73D1D2" wp14:editId="0245729C">
                <wp:simplePos x="0" y="0"/>
                <wp:positionH relativeFrom="column">
                  <wp:posOffset>5279366</wp:posOffset>
                </wp:positionH>
                <wp:positionV relativeFrom="paragraph">
                  <wp:posOffset>170815</wp:posOffset>
                </wp:positionV>
                <wp:extent cx="1030605" cy="1403985"/>
                <wp:effectExtent l="0" t="0" r="17145" b="254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F5" w:rsidRDefault="000909F5" w:rsidP="000909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3D1D2" id="_x0000_s1033" type="#_x0000_t202" style="position:absolute;left:0;text-align:left;margin-left:415.7pt;margin-top:13.45pt;width:81.1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">
                <v:textbox style="mso-fit-shape-to-text:t">
                  <w:txbxContent>
                    <w:p w:rsidR="000909F5" w:rsidRDefault="000909F5" w:rsidP="000909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 minutes</w:t>
                      </w:r>
                    </w:p>
                  </w:txbxContent>
                </v:textbox>
              </v:shape>
            </w:pict>
          </mc:Fallback>
        </mc:AlternateContent>
      </w:r>
      <w:r w:rsidR="00194F90">
        <w:rPr>
          <w:rFonts w:ascii="Trebuchet MS" w:hAnsi="Trebuchet MS" w:cs="Tahoma"/>
          <w:b/>
          <w:sz w:val="22"/>
          <w:szCs w:val="22"/>
          <w:u w:val="single"/>
        </w:rPr>
        <w:t>Announcement from ITS AP</w:t>
      </w:r>
    </w:p>
    <w:p w:rsidR="00D26E23" w:rsidRPr="00902ED5" w:rsidRDefault="00194F90" w:rsidP="00194F90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By ITS</w:t>
      </w:r>
      <w:r>
        <w:rPr>
          <w:rFonts w:ascii="Trebuchet MS" w:hAnsi="Trebuchet MS" w:cs="Tahoma"/>
          <w:sz w:val="22"/>
          <w:szCs w:val="22"/>
        </w:rPr>
        <w:t xml:space="preserve">AP  </w:t>
      </w:r>
    </w:p>
    <w:p w:rsidR="00D01681" w:rsidRPr="00902ED5" w:rsidRDefault="00D01681" w:rsidP="00D01681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  <w:u w:val="single"/>
        </w:rPr>
      </w:pPr>
    </w:p>
    <w:p w:rsidR="000F1181" w:rsidRPr="00902ED5" w:rsidRDefault="000F1181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Other business</w:t>
      </w:r>
      <w:r w:rsidR="00FD481F"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</w:p>
    <w:p w:rsidR="003711BD" w:rsidRPr="00902ED5" w:rsidRDefault="003711BD" w:rsidP="00EA46BD">
      <w:pPr>
        <w:tabs>
          <w:tab w:val="left" w:pos="525"/>
        </w:tabs>
        <w:spacing w:after="120" w:line="220" w:lineRule="exact"/>
        <w:rPr>
          <w:rFonts w:ascii="Trebuchet MS" w:hAnsi="Trebuchet MS" w:cs="Tahoma"/>
          <w:sz w:val="22"/>
          <w:szCs w:val="22"/>
          <w:u w:val="single"/>
        </w:rPr>
      </w:pPr>
      <w:r w:rsidRPr="00902ED5">
        <w:rPr>
          <w:rFonts w:ascii="Trebuchet MS" w:hAnsi="Trebuchet MS" w:cs="Tahoma"/>
          <w:sz w:val="22"/>
          <w:szCs w:val="22"/>
        </w:rPr>
        <w:tab/>
      </w:r>
    </w:p>
    <w:p w:rsidR="003711BD" w:rsidRPr="00902ED5" w:rsidRDefault="003711BD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Next meeting</w:t>
      </w:r>
    </w:p>
    <w:p w:rsidR="007B4187" w:rsidRPr="00902ED5" w:rsidRDefault="00902ED5" w:rsidP="00A830BA">
      <w:pPr>
        <w:tabs>
          <w:tab w:val="left" w:pos="426"/>
        </w:tabs>
        <w:spacing w:after="120" w:line="220" w:lineRule="exact"/>
        <w:ind w:left="425"/>
        <w:jc w:val="left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Time:</w:t>
      </w:r>
      <w:r w:rsidR="00793E0D">
        <w:rPr>
          <w:rFonts w:ascii="Trebuchet MS" w:hAnsi="Trebuchet MS" w:cs="Tahoma"/>
          <w:sz w:val="22"/>
          <w:szCs w:val="22"/>
        </w:rPr>
        <w:t xml:space="preserve"> 14:00-16:00,</w:t>
      </w:r>
      <w:r w:rsidR="00383E12" w:rsidRPr="00902ED5">
        <w:rPr>
          <w:rFonts w:ascii="Trebuchet MS" w:hAnsi="Trebuchet MS" w:cs="Tahoma"/>
          <w:sz w:val="22"/>
          <w:szCs w:val="22"/>
        </w:rPr>
        <w:t xml:space="preserve"> </w:t>
      </w:r>
      <w:r w:rsidR="007B4187" w:rsidRPr="00902ED5">
        <w:rPr>
          <w:rFonts w:ascii="Trebuchet MS" w:hAnsi="Trebuchet MS" w:cs="Tahoma"/>
          <w:sz w:val="22"/>
          <w:szCs w:val="22"/>
        </w:rPr>
        <w:t>20</w:t>
      </w:r>
      <w:r w:rsidR="00A830BA" w:rsidRPr="00902ED5">
        <w:rPr>
          <w:rFonts w:ascii="Trebuchet MS" w:hAnsi="Trebuchet MS" w:cs="Tahoma"/>
          <w:sz w:val="22"/>
          <w:szCs w:val="22"/>
        </w:rPr>
        <w:t xml:space="preserve"> October, 201</w:t>
      </w:r>
      <w:r w:rsidR="007B4187" w:rsidRPr="00902ED5">
        <w:rPr>
          <w:rFonts w:ascii="Trebuchet MS" w:hAnsi="Trebuchet MS" w:cs="Tahoma"/>
          <w:sz w:val="22"/>
          <w:szCs w:val="22"/>
        </w:rPr>
        <w:t>9</w:t>
      </w:r>
      <w:r>
        <w:rPr>
          <w:rFonts w:ascii="Trebuchet MS" w:hAnsi="Trebuchet MS" w:cs="Tahoma"/>
          <w:sz w:val="22"/>
          <w:szCs w:val="22"/>
        </w:rPr>
        <w:t xml:space="preserve"> in</w:t>
      </w:r>
      <w:r w:rsidRPr="00902ED5">
        <w:rPr>
          <w:rFonts w:ascii="Trebuchet MS" w:hAnsi="Trebuchet MS" w:cs="Tahoma"/>
          <w:sz w:val="22"/>
          <w:szCs w:val="22"/>
        </w:rPr>
        <w:t xml:space="preserve"> Singapore</w:t>
      </w:r>
      <w:r w:rsidR="00A830BA" w:rsidRPr="00902ED5">
        <w:rPr>
          <w:rFonts w:ascii="Trebuchet MS" w:hAnsi="Trebuchet MS" w:cs="Tahoma"/>
          <w:sz w:val="22"/>
          <w:szCs w:val="22"/>
        </w:rPr>
        <w:tab/>
      </w:r>
    </w:p>
    <w:p w:rsidR="00935524" w:rsidRDefault="00A830BA">
      <w:pPr>
        <w:tabs>
          <w:tab w:val="left" w:pos="426"/>
        </w:tabs>
        <w:spacing w:after="120" w:line="220" w:lineRule="exact"/>
        <w:ind w:left="425"/>
        <w:jc w:val="left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ab/>
      </w:r>
      <w:r w:rsidR="002E24D6" w:rsidRPr="00902ED5">
        <w:rPr>
          <w:rFonts w:ascii="Trebuchet MS" w:hAnsi="Trebuchet MS" w:cs="Tahoma"/>
          <w:sz w:val="22"/>
          <w:szCs w:val="22"/>
        </w:rPr>
        <w:t>Adjourn</w:t>
      </w:r>
    </w:p>
    <w:p w:rsidR="00536908" w:rsidRPr="00536908" w:rsidRDefault="00536908" w:rsidP="00536908">
      <w:pPr>
        <w:widowControl/>
        <w:spacing w:before="200" w:after="200" w:line="276" w:lineRule="auto"/>
        <w:jc w:val="left"/>
        <w:rPr>
          <w:rFonts w:ascii="Helvetica Neue" w:hAnsi="Helvetica Neue" w:cs="Times New Roman"/>
          <w:b/>
          <w:color w:val="383846"/>
          <w:kern w:val="0"/>
          <w:sz w:val="32"/>
          <w:szCs w:val="20"/>
          <w:lang w:val="en-GB" w:eastAsia="en-US"/>
        </w:rPr>
      </w:pPr>
      <w:r w:rsidRPr="00536908">
        <w:rPr>
          <w:rFonts w:ascii="Helvetica Neue" w:hAnsi="Helvetica Neue" w:cs="Times New Roman"/>
          <w:b/>
          <w:color w:val="383846"/>
          <w:kern w:val="0"/>
          <w:sz w:val="32"/>
          <w:szCs w:val="20"/>
          <w:lang w:val="en-GB" w:eastAsia="en-US"/>
        </w:rPr>
        <w:t>19 MARCH 2019 | SINGAPORE</w:t>
      </w:r>
    </w:p>
    <w:p w:rsidR="00536908" w:rsidRPr="00536908" w:rsidRDefault="00536908" w:rsidP="00033C84">
      <w:pPr>
        <w:widowControl/>
        <w:spacing w:before="200" w:after="200" w:line="276" w:lineRule="auto"/>
        <w:jc w:val="left"/>
        <w:rPr>
          <w:rFonts w:ascii="Helvetica Neue" w:hAnsi="Helvetica Neue" w:cs="Times New Roman"/>
          <w:b/>
          <w:color w:val="EE3741"/>
          <w:kern w:val="0"/>
          <w:sz w:val="32"/>
          <w:szCs w:val="20"/>
          <w:lang w:val="en-GB" w:eastAsia="en-US"/>
        </w:rPr>
      </w:pPr>
      <w:r w:rsidRPr="00536908">
        <w:rPr>
          <w:rFonts w:ascii="Helvetica Neue" w:hAnsi="Helvetica Neue" w:cs="Times New Roman"/>
          <w:b/>
          <w:color w:val="EE3741"/>
          <w:kern w:val="0"/>
          <w:sz w:val="32"/>
          <w:szCs w:val="20"/>
          <w:lang w:val="en-GB" w:eastAsia="en-US"/>
        </w:rPr>
        <w:t>VENUE</w:t>
      </w:r>
    </w:p>
    <w:p w:rsidR="00536908" w:rsidRPr="00536908" w:rsidRDefault="00536908" w:rsidP="00536908">
      <w:pPr>
        <w:widowControl/>
        <w:spacing w:before="200" w:after="200" w:line="276" w:lineRule="auto"/>
        <w:jc w:val="left"/>
        <w:rPr>
          <w:rFonts w:ascii="Helvetica Neue" w:hAnsi="Helvetica Neue" w:cs="Times New Roman"/>
          <w:b/>
          <w:kern w:val="0"/>
          <w:sz w:val="24"/>
          <w:szCs w:val="20"/>
          <w:lang w:val="en-GB" w:eastAsia="en-US"/>
        </w:rPr>
      </w:pPr>
      <w:r w:rsidRPr="00536908">
        <w:rPr>
          <w:rFonts w:ascii="Helvetica Neue" w:hAnsi="Helvetica Neue" w:cs="Times New Roman"/>
          <w:kern w:val="0"/>
          <w:sz w:val="24"/>
          <w:szCs w:val="20"/>
          <w:lang w:val="en-GB" w:eastAsia="en-US"/>
        </w:rPr>
        <w:t xml:space="preserve">The Meeting will be held at </w:t>
      </w:r>
      <w:r w:rsidRPr="00536908">
        <w:rPr>
          <w:rFonts w:ascii="Helvetica Neue" w:hAnsi="Helvetica Neue" w:cs="Times New Roman"/>
          <w:b/>
          <w:kern w:val="0"/>
          <w:sz w:val="24"/>
          <w:szCs w:val="20"/>
          <w:lang w:val="en-GB" w:eastAsia="en-US"/>
        </w:rPr>
        <w:t xml:space="preserve">Marina Mandarin Singapore, Level 1, Libra &amp; Gemini. </w:t>
      </w:r>
    </w:p>
    <w:p w:rsidR="00536908" w:rsidRPr="00536908" w:rsidRDefault="00536908" w:rsidP="00536908">
      <w:pPr>
        <w:widowControl/>
        <w:spacing w:before="200" w:after="200" w:line="276" w:lineRule="auto"/>
        <w:jc w:val="left"/>
        <w:rPr>
          <w:rFonts w:ascii="Helvetica Neue" w:hAnsi="Helvetica Neue" w:cs="Times New Roman"/>
          <w:kern w:val="0"/>
          <w:sz w:val="24"/>
          <w:szCs w:val="20"/>
          <w:lang w:val="en-GB" w:eastAsia="en-US"/>
        </w:rPr>
      </w:pPr>
      <w:r w:rsidRPr="00536908">
        <w:rPr>
          <w:rFonts w:ascii="Helvetica Neue" w:hAnsi="Helvetica Neue" w:cs="Times New Roman"/>
          <w:kern w:val="0"/>
          <w:sz w:val="24"/>
          <w:szCs w:val="20"/>
          <w:lang w:val="en-GB" w:eastAsia="en-US"/>
        </w:rPr>
        <w:t xml:space="preserve">Address: 6 Raffles Boulevard, Marina Square, Singapore 039594. </w:t>
      </w:r>
      <w:r w:rsidRPr="00536908">
        <w:rPr>
          <w:rFonts w:ascii="Helvetica Neue" w:hAnsi="Helvetica Neue" w:cs="Times New Roman"/>
          <w:kern w:val="0"/>
          <w:sz w:val="24"/>
          <w:szCs w:val="20"/>
          <w:lang w:val="en-GB" w:eastAsia="en-US"/>
        </w:rPr>
        <w:br/>
        <w:t>Contact Number:</w:t>
      </w:r>
      <w:r w:rsidRPr="00536908">
        <w:rPr>
          <w:rFonts w:ascii="Helvetica Neue" w:hAnsi="Helvetica Neue" w:cs="Times New Roman"/>
          <w:kern w:val="0"/>
          <w:sz w:val="20"/>
          <w:szCs w:val="20"/>
          <w:lang w:val="en-AU" w:eastAsia="en-US"/>
        </w:rPr>
        <w:t xml:space="preserve"> </w:t>
      </w:r>
      <w:r w:rsidRPr="00536908">
        <w:rPr>
          <w:rFonts w:ascii="Helvetica Neue" w:hAnsi="Helvetica Neue" w:cs="Times New Roman"/>
          <w:kern w:val="0"/>
          <w:sz w:val="24"/>
          <w:szCs w:val="20"/>
          <w:lang w:val="en-GB" w:eastAsia="en-US"/>
        </w:rPr>
        <w:t>+65 6845 1000</w:t>
      </w:r>
      <w:r w:rsidRPr="00536908">
        <w:rPr>
          <w:rFonts w:ascii="Helvetica Neue" w:hAnsi="Helvetica Neue" w:cs="Times New Roman"/>
          <w:kern w:val="0"/>
          <w:sz w:val="24"/>
          <w:szCs w:val="20"/>
          <w:lang w:val="en-GB" w:eastAsia="en-US"/>
        </w:rPr>
        <w:br/>
        <w:t xml:space="preserve">Website: </w:t>
      </w:r>
      <w:hyperlink r:id="rId8" w:history="1">
        <w:r w:rsidRPr="00536908">
          <w:rPr>
            <w:rFonts w:ascii="Helvetica Neue" w:hAnsi="Helvetica Neue" w:cs="Times New Roman"/>
            <w:color w:val="0000FF"/>
            <w:kern w:val="0"/>
            <w:sz w:val="24"/>
            <w:szCs w:val="20"/>
            <w:u w:val="single"/>
            <w:lang w:val="en-GB" w:eastAsia="en-US"/>
          </w:rPr>
          <w:t>https://www.meritushotels.com/en/marina-mandarin-singapore/index.html</w:t>
        </w:r>
      </w:hyperlink>
    </w:p>
    <w:p w:rsidR="00536908" w:rsidRPr="00536908" w:rsidRDefault="00536908" w:rsidP="00536908">
      <w:pPr>
        <w:widowControl/>
        <w:spacing w:before="200" w:after="200" w:line="276" w:lineRule="auto"/>
        <w:jc w:val="center"/>
        <w:rPr>
          <w:rFonts w:ascii="Helvetica Neue" w:hAnsi="Helvetica Neue" w:cs="Times New Roman"/>
          <w:kern w:val="0"/>
          <w:sz w:val="24"/>
          <w:szCs w:val="20"/>
          <w:lang w:val="en-GB" w:eastAsia="en-US"/>
        </w:rPr>
      </w:pPr>
      <w:r w:rsidRPr="00536908">
        <w:rPr>
          <w:rFonts w:ascii="Helvetica Neue" w:hAnsi="Helvetica Neue" w:cs="Times New Roman"/>
          <w:noProof/>
          <w:kern w:val="0"/>
          <w:sz w:val="20"/>
          <w:szCs w:val="20"/>
          <w:lang w:val="en-SG" w:eastAsia="en-SG"/>
        </w:rPr>
        <w:drawing>
          <wp:anchor distT="0" distB="0" distL="114300" distR="114300" simplePos="0" relativeHeight="251666944" behindDoc="0" locked="0" layoutInCell="1" allowOverlap="1" wp14:anchorId="495CBCFF" wp14:editId="05CB51FD">
            <wp:simplePos x="0" y="0"/>
            <wp:positionH relativeFrom="margin">
              <wp:posOffset>194310</wp:posOffset>
            </wp:positionH>
            <wp:positionV relativeFrom="paragraph">
              <wp:posOffset>2766060</wp:posOffset>
            </wp:positionV>
            <wp:extent cx="5292391" cy="2887980"/>
            <wp:effectExtent l="0" t="0" r="3810" b="762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391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908">
        <w:rPr>
          <w:rFonts w:ascii="Helvetica Neue" w:hAnsi="Helvetica Neue" w:cs="Times New Roman"/>
          <w:noProof/>
          <w:kern w:val="0"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151819" wp14:editId="184A51F9">
                <wp:simplePos x="0" y="0"/>
                <wp:positionH relativeFrom="column">
                  <wp:posOffset>2715260</wp:posOffset>
                </wp:positionH>
                <wp:positionV relativeFrom="paragraph">
                  <wp:posOffset>1299210</wp:posOffset>
                </wp:positionV>
                <wp:extent cx="895350" cy="228600"/>
                <wp:effectExtent l="57150" t="19050" r="19050" b="952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B8058" id="Oval 5" o:spid="_x0000_s1026" style="position:absolute;left:0;text-align:left;margin-left:213.8pt;margin-top:102.3pt;width:70.5pt;height:1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" filled="f" strokecolor="red" strokeweight="1pt">
                <v:shadow on="t" color="black" opacity="22937f" origin=",.5" offset="0,.63889mm"/>
              </v:oval>
            </w:pict>
          </mc:Fallback>
        </mc:AlternateContent>
      </w:r>
      <w:r w:rsidRPr="00536908">
        <w:rPr>
          <w:rFonts w:ascii="Helvetica Neue" w:hAnsi="Helvetica Neue" w:cs="Times New Roman"/>
          <w:noProof/>
          <w:kern w:val="0"/>
          <w:sz w:val="20"/>
          <w:szCs w:val="20"/>
          <w:lang w:val="en-SG" w:eastAsia="en-SG"/>
        </w:rPr>
        <w:drawing>
          <wp:inline distT="0" distB="0" distL="0" distR="0" wp14:anchorId="76377D98" wp14:editId="49DA1CA4">
            <wp:extent cx="5214359" cy="2689860"/>
            <wp:effectExtent l="0" t="0" r="571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342" cy="27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08" w:rsidRPr="00536908" w:rsidRDefault="00536908" w:rsidP="00536908">
      <w:pPr>
        <w:widowControl/>
        <w:spacing w:before="200" w:after="200" w:line="276" w:lineRule="auto"/>
        <w:jc w:val="left"/>
        <w:rPr>
          <w:rFonts w:ascii="Helvetica Neue" w:hAnsi="Helvetica Neue" w:cs="Times New Roman"/>
          <w:kern w:val="0"/>
          <w:sz w:val="20"/>
          <w:szCs w:val="20"/>
          <w:lang w:val="en-GB" w:eastAsia="en-US"/>
        </w:rPr>
      </w:pPr>
    </w:p>
    <w:p w:rsidR="00536908" w:rsidRPr="00536908" w:rsidRDefault="00536908" w:rsidP="00251A13">
      <w:pPr>
        <w:widowControl/>
        <w:spacing w:before="200" w:after="200" w:line="276" w:lineRule="auto"/>
        <w:jc w:val="left"/>
        <w:rPr>
          <w:rFonts w:ascii="Helvetica Neue" w:hAnsi="Helvetica Neue" w:cs="Times New Roman"/>
          <w:color w:val="383846"/>
          <w:kern w:val="0"/>
          <w:sz w:val="32"/>
          <w:szCs w:val="20"/>
          <w:lang w:val="en-GB" w:eastAsia="en-US"/>
        </w:rPr>
      </w:pPr>
      <w:r w:rsidRPr="00536908">
        <w:rPr>
          <w:rFonts w:ascii="Helvetica Neue" w:hAnsi="Helvetica Neue" w:cs="Times New Roman"/>
          <w:b/>
          <w:noProof/>
          <w:kern w:val="0"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89931F" wp14:editId="6BDDFA67">
                <wp:simplePos x="0" y="0"/>
                <wp:positionH relativeFrom="column">
                  <wp:posOffset>1743710</wp:posOffset>
                </wp:positionH>
                <wp:positionV relativeFrom="paragraph">
                  <wp:posOffset>1312545</wp:posOffset>
                </wp:positionV>
                <wp:extent cx="502920" cy="1021080"/>
                <wp:effectExtent l="57150" t="19050" r="68580" b="10287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0210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25AF" id="Rectangle 8" o:spid="_x0000_s1026" style="position:absolute;left:0;text-align:left;margin-left:137.3pt;margin-top:103.35pt;width:39.6pt;height:8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" filled="f" strokecolor="red" strokeweight="1.5pt">
                <v:shadow on="t" color="black" opacity="22937f" origin=",.5" offset="0,.63889mm"/>
              </v:rect>
            </w:pict>
          </mc:Fallback>
        </mc:AlternateContent>
      </w:r>
      <w:r w:rsidR="00251A13" w:rsidRPr="00536908">
        <w:rPr>
          <w:rFonts w:ascii="Helvetica Neue" w:hAnsi="Helvetica Neue" w:cs="Times New Roman"/>
          <w:color w:val="383846"/>
          <w:kern w:val="0"/>
          <w:sz w:val="32"/>
          <w:szCs w:val="20"/>
          <w:lang w:val="en-GB" w:eastAsia="en-US"/>
        </w:rPr>
        <w:t xml:space="preserve"> </w:t>
      </w:r>
    </w:p>
    <w:p w:rsidR="00FE7CE8" w:rsidRPr="00902ED5" w:rsidRDefault="00FE7CE8" w:rsidP="00AF356B">
      <w:pPr>
        <w:widowControl/>
        <w:spacing w:before="200" w:after="200" w:line="276" w:lineRule="auto"/>
        <w:jc w:val="left"/>
        <w:rPr>
          <w:rFonts w:ascii="Trebuchet MS" w:hAnsi="Trebuchet MS" w:cs="Tahoma"/>
          <w:b/>
          <w:sz w:val="22"/>
          <w:szCs w:val="22"/>
        </w:rPr>
      </w:pPr>
    </w:p>
    <w:sectPr w:rsidR="00FE7CE8" w:rsidRPr="00902ED5" w:rsidSect="003C055C">
      <w:headerReference w:type="default" r:id="rId11"/>
      <w:pgSz w:w="11906" w:h="16838" w:code="9"/>
      <w:pgMar w:top="1538" w:right="1091" w:bottom="900" w:left="1050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7B" w:rsidRDefault="0062257B">
      <w:r>
        <w:separator/>
      </w:r>
    </w:p>
  </w:endnote>
  <w:endnote w:type="continuationSeparator" w:id="0">
    <w:p w:rsidR="0062257B" w:rsidRDefault="0062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7B" w:rsidRDefault="0062257B">
      <w:r>
        <w:separator/>
      </w:r>
    </w:p>
  </w:footnote>
  <w:footnote w:type="continuationSeparator" w:id="0">
    <w:p w:rsidR="0062257B" w:rsidRDefault="0062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52" w:rsidRDefault="00EA46BD" w:rsidP="006D3B0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2733675</wp:posOffset>
          </wp:positionH>
          <wp:positionV relativeFrom="paragraph">
            <wp:posOffset>30480</wp:posOffset>
          </wp:positionV>
          <wp:extent cx="866775" cy="66802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852">
      <w:rPr>
        <w:rFonts w:hint="eastAsia"/>
      </w:rPr>
      <w:tab/>
    </w:r>
    <w:r w:rsidR="003E7852">
      <w:rPr>
        <w:rFonts w:hint="eastAsia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F39"/>
    <w:multiLevelType w:val="hybridMultilevel"/>
    <w:tmpl w:val="43602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8ED"/>
    <w:multiLevelType w:val="hybridMultilevel"/>
    <w:tmpl w:val="E6A4DD32"/>
    <w:lvl w:ilvl="0" w:tplc="883CD5C6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9B63786"/>
    <w:multiLevelType w:val="multilevel"/>
    <w:tmpl w:val="8B6C1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03228"/>
    <w:multiLevelType w:val="hybridMultilevel"/>
    <w:tmpl w:val="466C11A0"/>
    <w:lvl w:ilvl="0" w:tplc="0D249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E90CB1"/>
    <w:multiLevelType w:val="hybridMultilevel"/>
    <w:tmpl w:val="84867FBC"/>
    <w:lvl w:ilvl="0" w:tplc="76145F40">
      <w:numFmt w:val="bullet"/>
      <w:lvlText w:val="-"/>
      <w:lvlJc w:val="left"/>
      <w:pPr>
        <w:ind w:left="78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0E0F0A56"/>
    <w:multiLevelType w:val="hybridMultilevel"/>
    <w:tmpl w:val="BA7837B2"/>
    <w:lvl w:ilvl="0" w:tplc="ACC44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F441A4"/>
    <w:multiLevelType w:val="hybridMultilevel"/>
    <w:tmpl w:val="B4D4A550"/>
    <w:lvl w:ilvl="0" w:tplc="24089F24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337C0"/>
    <w:multiLevelType w:val="multilevel"/>
    <w:tmpl w:val="2D463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C07D3"/>
    <w:multiLevelType w:val="hybridMultilevel"/>
    <w:tmpl w:val="D4044B54"/>
    <w:lvl w:ilvl="0" w:tplc="0CF4600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F540B1F"/>
    <w:multiLevelType w:val="hybridMultilevel"/>
    <w:tmpl w:val="65280B8C"/>
    <w:lvl w:ilvl="0" w:tplc="B0B486FC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 w:tplc="22EAD502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207F1F"/>
    <w:multiLevelType w:val="multilevel"/>
    <w:tmpl w:val="409C1468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ED207F"/>
    <w:multiLevelType w:val="hybridMultilevel"/>
    <w:tmpl w:val="B740946E"/>
    <w:lvl w:ilvl="0" w:tplc="A8649F5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1473"/>
    <w:multiLevelType w:val="hybridMultilevel"/>
    <w:tmpl w:val="2B363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6292E"/>
    <w:multiLevelType w:val="multilevel"/>
    <w:tmpl w:val="F2D6938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E06393"/>
    <w:multiLevelType w:val="multilevel"/>
    <w:tmpl w:val="A8682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E2339A"/>
    <w:multiLevelType w:val="multilevel"/>
    <w:tmpl w:val="683E74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8F76B5"/>
    <w:multiLevelType w:val="hybridMultilevel"/>
    <w:tmpl w:val="A7B8CA98"/>
    <w:lvl w:ilvl="0" w:tplc="D2ACC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51A99"/>
    <w:multiLevelType w:val="hybridMultilevel"/>
    <w:tmpl w:val="13B0A646"/>
    <w:lvl w:ilvl="0" w:tplc="EBD600DA">
      <w:start w:val="6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4B9C6C6B"/>
    <w:multiLevelType w:val="multilevel"/>
    <w:tmpl w:val="B0367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F411FA"/>
    <w:multiLevelType w:val="hybridMultilevel"/>
    <w:tmpl w:val="470E74AC"/>
    <w:lvl w:ilvl="0" w:tplc="D3EC94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A3ADA"/>
    <w:multiLevelType w:val="multilevel"/>
    <w:tmpl w:val="FC2A8D0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8B2103"/>
    <w:multiLevelType w:val="hybridMultilevel"/>
    <w:tmpl w:val="C764EC66"/>
    <w:lvl w:ilvl="0" w:tplc="9C8C2D9A">
      <w:start w:val="11"/>
      <w:numFmt w:val="bullet"/>
      <w:lvlText w:val="–"/>
      <w:lvlJc w:val="left"/>
      <w:pPr>
        <w:tabs>
          <w:tab w:val="num" w:pos="2430"/>
        </w:tabs>
        <w:ind w:left="243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60764C9C"/>
    <w:multiLevelType w:val="multilevel"/>
    <w:tmpl w:val="9C444A74"/>
    <w:lvl w:ilvl="0">
      <w:start w:val="1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3" w15:restartNumberingAfterBreak="0">
    <w:nsid w:val="652B6C96"/>
    <w:multiLevelType w:val="hybridMultilevel"/>
    <w:tmpl w:val="128ABE66"/>
    <w:lvl w:ilvl="0" w:tplc="A088FB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6C0001C9"/>
    <w:multiLevelType w:val="multilevel"/>
    <w:tmpl w:val="2FB480E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CA82C4B"/>
    <w:multiLevelType w:val="multilevel"/>
    <w:tmpl w:val="6AF6E5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D5C4444"/>
    <w:multiLevelType w:val="hybridMultilevel"/>
    <w:tmpl w:val="B3429AB2"/>
    <w:lvl w:ilvl="0" w:tplc="1F96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D910F0"/>
    <w:multiLevelType w:val="multilevel"/>
    <w:tmpl w:val="DA98B69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714C05"/>
    <w:multiLevelType w:val="multilevel"/>
    <w:tmpl w:val="5BF67E74"/>
    <w:lvl w:ilvl="0">
      <w:start w:val="1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</w:abstractNum>
  <w:abstractNum w:abstractNumId="29" w15:restartNumberingAfterBreak="0">
    <w:nsid w:val="78D1423C"/>
    <w:multiLevelType w:val="multilevel"/>
    <w:tmpl w:val="53926FC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7B7FC8"/>
    <w:multiLevelType w:val="hybridMultilevel"/>
    <w:tmpl w:val="13B2F3EA"/>
    <w:lvl w:ilvl="0" w:tplc="D4F8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13"/>
  </w:num>
  <w:num w:numId="7">
    <w:abstractNumId w:val="28"/>
  </w:num>
  <w:num w:numId="8">
    <w:abstractNumId w:val="21"/>
  </w:num>
  <w:num w:numId="9">
    <w:abstractNumId w:val="20"/>
  </w:num>
  <w:num w:numId="10">
    <w:abstractNumId w:val="29"/>
  </w:num>
  <w:num w:numId="11">
    <w:abstractNumId w:val="19"/>
  </w:num>
  <w:num w:numId="12">
    <w:abstractNumId w:val="1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26"/>
  </w:num>
  <w:num w:numId="17">
    <w:abstractNumId w:val="9"/>
  </w:num>
  <w:num w:numId="18">
    <w:abstractNumId w:val="25"/>
  </w:num>
  <w:num w:numId="19">
    <w:abstractNumId w:val="6"/>
  </w:num>
  <w:num w:numId="20">
    <w:abstractNumId w:val="14"/>
  </w:num>
  <w:num w:numId="21">
    <w:abstractNumId w:val="25"/>
  </w:num>
  <w:num w:numId="22">
    <w:abstractNumId w:val="30"/>
  </w:num>
  <w:num w:numId="23">
    <w:abstractNumId w:val="5"/>
  </w:num>
  <w:num w:numId="24">
    <w:abstractNumId w:val="15"/>
  </w:num>
  <w:num w:numId="25">
    <w:abstractNumId w:val="2"/>
  </w:num>
  <w:num w:numId="26">
    <w:abstractNumId w:val="18"/>
  </w:num>
  <w:num w:numId="27">
    <w:abstractNumId w:val="7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3"/>
    <w:rsid w:val="000011FA"/>
    <w:rsid w:val="0000796A"/>
    <w:rsid w:val="00007B2B"/>
    <w:rsid w:val="00010135"/>
    <w:rsid w:val="00012469"/>
    <w:rsid w:val="00017543"/>
    <w:rsid w:val="00027963"/>
    <w:rsid w:val="00033C84"/>
    <w:rsid w:val="00037026"/>
    <w:rsid w:val="00041FDB"/>
    <w:rsid w:val="00042ECA"/>
    <w:rsid w:val="000538AF"/>
    <w:rsid w:val="00053E60"/>
    <w:rsid w:val="00055391"/>
    <w:rsid w:val="000601D8"/>
    <w:rsid w:val="00063EEA"/>
    <w:rsid w:val="00071F22"/>
    <w:rsid w:val="00072249"/>
    <w:rsid w:val="0007794D"/>
    <w:rsid w:val="000833E3"/>
    <w:rsid w:val="00087BED"/>
    <w:rsid w:val="000909F5"/>
    <w:rsid w:val="00094224"/>
    <w:rsid w:val="000950BD"/>
    <w:rsid w:val="00097DE8"/>
    <w:rsid w:val="000A1ACA"/>
    <w:rsid w:val="000A7779"/>
    <w:rsid w:val="000D2582"/>
    <w:rsid w:val="000D30B0"/>
    <w:rsid w:val="000D7064"/>
    <w:rsid w:val="000E1038"/>
    <w:rsid w:val="000E765F"/>
    <w:rsid w:val="000F1181"/>
    <w:rsid w:val="001000E3"/>
    <w:rsid w:val="0011610C"/>
    <w:rsid w:val="00132E33"/>
    <w:rsid w:val="00154EE8"/>
    <w:rsid w:val="00164F92"/>
    <w:rsid w:val="00166224"/>
    <w:rsid w:val="0017066D"/>
    <w:rsid w:val="001768E4"/>
    <w:rsid w:val="0018749F"/>
    <w:rsid w:val="00194F90"/>
    <w:rsid w:val="001A4E1E"/>
    <w:rsid w:val="001B3C3B"/>
    <w:rsid w:val="001B7207"/>
    <w:rsid w:val="001C302A"/>
    <w:rsid w:val="001D5003"/>
    <w:rsid w:val="001D5822"/>
    <w:rsid w:val="00203B16"/>
    <w:rsid w:val="00205DEB"/>
    <w:rsid w:val="00213631"/>
    <w:rsid w:val="002155B0"/>
    <w:rsid w:val="00216790"/>
    <w:rsid w:val="00220B24"/>
    <w:rsid w:val="002212FF"/>
    <w:rsid w:val="00232835"/>
    <w:rsid w:val="00244032"/>
    <w:rsid w:val="00251A13"/>
    <w:rsid w:val="00260E30"/>
    <w:rsid w:val="00264E41"/>
    <w:rsid w:val="002679E0"/>
    <w:rsid w:val="002712D6"/>
    <w:rsid w:val="00272FAA"/>
    <w:rsid w:val="00277154"/>
    <w:rsid w:val="00282E13"/>
    <w:rsid w:val="00285E8E"/>
    <w:rsid w:val="002923F5"/>
    <w:rsid w:val="002A6F45"/>
    <w:rsid w:val="002B16CE"/>
    <w:rsid w:val="002B4023"/>
    <w:rsid w:val="002B6AC0"/>
    <w:rsid w:val="002C24C3"/>
    <w:rsid w:val="002D03C9"/>
    <w:rsid w:val="002E24D6"/>
    <w:rsid w:val="002E4C69"/>
    <w:rsid w:val="002E70E2"/>
    <w:rsid w:val="002F714A"/>
    <w:rsid w:val="00300081"/>
    <w:rsid w:val="00301AF4"/>
    <w:rsid w:val="00302DF3"/>
    <w:rsid w:val="00305991"/>
    <w:rsid w:val="00317ED8"/>
    <w:rsid w:val="00320A4D"/>
    <w:rsid w:val="00323917"/>
    <w:rsid w:val="00326E62"/>
    <w:rsid w:val="00330707"/>
    <w:rsid w:val="0033119D"/>
    <w:rsid w:val="003452ED"/>
    <w:rsid w:val="003557C9"/>
    <w:rsid w:val="003570DE"/>
    <w:rsid w:val="00364C55"/>
    <w:rsid w:val="00364FAB"/>
    <w:rsid w:val="003679FD"/>
    <w:rsid w:val="00370E79"/>
    <w:rsid w:val="003711BD"/>
    <w:rsid w:val="0038324F"/>
    <w:rsid w:val="00383E12"/>
    <w:rsid w:val="0039025C"/>
    <w:rsid w:val="003B2F4D"/>
    <w:rsid w:val="003B56E9"/>
    <w:rsid w:val="003B5C8D"/>
    <w:rsid w:val="003C055C"/>
    <w:rsid w:val="003C0F86"/>
    <w:rsid w:val="003C4CFB"/>
    <w:rsid w:val="003D3181"/>
    <w:rsid w:val="003D3D7B"/>
    <w:rsid w:val="003E0502"/>
    <w:rsid w:val="003E21CF"/>
    <w:rsid w:val="003E2275"/>
    <w:rsid w:val="003E7852"/>
    <w:rsid w:val="003F29EB"/>
    <w:rsid w:val="003F2B0E"/>
    <w:rsid w:val="00406B26"/>
    <w:rsid w:val="0040718B"/>
    <w:rsid w:val="00431503"/>
    <w:rsid w:val="00435182"/>
    <w:rsid w:val="00442733"/>
    <w:rsid w:val="0045047E"/>
    <w:rsid w:val="00452E51"/>
    <w:rsid w:val="00476D32"/>
    <w:rsid w:val="00487EF2"/>
    <w:rsid w:val="004A3668"/>
    <w:rsid w:val="004C00FA"/>
    <w:rsid w:val="004C1289"/>
    <w:rsid w:val="004D32B8"/>
    <w:rsid w:val="004D4845"/>
    <w:rsid w:val="004E0084"/>
    <w:rsid w:val="004F111F"/>
    <w:rsid w:val="005004E0"/>
    <w:rsid w:val="0050272D"/>
    <w:rsid w:val="0051213C"/>
    <w:rsid w:val="00516319"/>
    <w:rsid w:val="00517762"/>
    <w:rsid w:val="00523F87"/>
    <w:rsid w:val="005242A1"/>
    <w:rsid w:val="00525934"/>
    <w:rsid w:val="00536908"/>
    <w:rsid w:val="00545D0C"/>
    <w:rsid w:val="005462C1"/>
    <w:rsid w:val="005515D5"/>
    <w:rsid w:val="00555E91"/>
    <w:rsid w:val="00556E29"/>
    <w:rsid w:val="00583B5D"/>
    <w:rsid w:val="00583FC6"/>
    <w:rsid w:val="005A1328"/>
    <w:rsid w:val="005A490D"/>
    <w:rsid w:val="005B3085"/>
    <w:rsid w:val="005E147E"/>
    <w:rsid w:val="005E5A10"/>
    <w:rsid w:val="006019D7"/>
    <w:rsid w:val="00613554"/>
    <w:rsid w:val="00617B47"/>
    <w:rsid w:val="0062257B"/>
    <w:rsid w:val="00626A70"/>
    <w:rsid w:val="00626FF5"/>
    <w:rsid w:val="0063565F"/>
    <w:rsid w:val="00660CF6"/>
    <w:rsid w:val="00677F30"/>
    <w:rsid w:val="00680384"/>
    <w:rsid w:val="00681887"/>
    <w:rsid w:val="0068664A"/>
    <w:rsid w:val="00686985"/>
    <w:rsid w:val="00686E71"/>
    <w:rsid w:val="00694F90"/>
    <w:rsid w:val="00697266"/>
    <w:rsid w:val="006A1D01"/>
    <w:rsid w:val="006B1E6B"/>
    <w:rsid w:val="006C7983"/>
    <w:rsid w:val="006D3B00"/>
    <w:rsid w:val="006D6B38"/>
    <w:rsid w:val="006E1C5A"/>
    <w:rsid w:val="006F4B5C"/>
    <w:rsid w:val="00710654"/>
    <w:rsid w:val="007253BA"/>
    <w:rsid w:val="0073277F"/>
    <w:rsid w:val="0073347A"/>
    <w:rsid w:val="00736949"/>
    <w:rsid w:val="00740249"/>
    <w:rsid w:val="0074092A"/>
    <w:rsid w:val="007438CC"/>
    <w:rsid w:val="007574FC"/>
    <w:rsid w:val="007577B5"/>
    <w:rsid w:val="00767FB3"/>
    <w:rsid w:val="007764EA"/>
    <w:rsid w:val="00793E0D"/>
    <w:rsid w:val="00794B79"/>
    <w:rsid w:val="007A4062"/>
    <w:rsid w:val="007B03CB"/>
    <w:rsid w:val="007B4187"/>
    <w:rsid w:val="007C5C4A"/>
    <w:rsid w:val="007D7AE7"/>
    <w:rsid w:val="007E2E22"/>
    <w:rsid w:val="008007D7"/>
    <w:rsid w:val="00803DE5"/>
    <w:rsid w:val="0080714B"/>
    <w:rsid w:val="008106D4"/>
    <w:rsid w:val="00810D81"/>
    <w:rsid w:val="008155BF"/>
    <w:rsid w:val="008268A8"/>
    <w:rsid w:val="008331D9"/>
    <w:rsid w:val="008447D7"/>
    <w:rsid w:val="00845E77"/>
    <w:rsid w:val="00853E5E"/>
    <w:rsid w:val="00857422"/>
    <w:rsid w:val="00861EB4"/>
    <w:rsid w:val="00865DE9"/>
    <w:rsid w:val="00871018"/>
    <w:rsid w:val="00875C41"/>
    <w:rsid w:val="0087638E"/>
    <w:rsid w:val="00883A72"/>
    <w:rsid w:val="00890D69"/>
    <w:rsid w:val="008910A4"/>
    <w:rsid w:val="008B1D86"/>
    <w:rsid w:val="008B4F38"/>
    <w:rsid w:val="008B753D"/>
    <w:rsid w:val="008C4B82"/>
    <w:rsid w:val="008C5AB3"/>
    <w:rsid w:val="008D114A"/>
    <w:rsid w:val="008D73CE"/>
    <w:rsid w:val="008E7991"/>
    <w:rsid w:val="008F62DD"/>
    <w:rsid w:val="008F6EE2"/>
    <w:rsid w:val="00902ED5"/>
    <w:rsid w:val="009302C1"/>
    <w:rsid w:val="00935524"/>
    <w:rsid w:val="009553E8"/>
    <w:rsid w:val="00957B96"/>
    <w:rsid w:val="00961B5E"/>
    <w:rsid w:val="0096503D"/>
    <w:rsid w:val="0096544C"/>
    <w:rsid w:val="00971524"/>
    <w:rsid w:val="00976E4E"/>
    <w:rsid w:val="009773B1"/>
    <w:rsid w:val="0098209E"/>
    <w:rsid w:val="00983BE1"/>
    <w:rsid w:val="009875F3"/>
    <w:rsid w:val="00987C86"/>
    <w:rsid w:val="009955C7"/>
    <w:rsid w:val="00995BA4"/>
    <w:rsid w:val="00996D7A"/>
    <w:rsid w:val="009B2B85"/>
    <w:rsid w:val="009B69BE"/>
    <w:rsid w:val="009F5092"/>
    <w:rsid w:val="009F5225"/>
    <w:rsid w:val="009F7AE2"/>
    <w:rsid w:val="00A13A87"/>
    <w:rsid w:val="00A1610B"/>
    <w:rsid w:val="00A3216D"/>
    <w:rsid w:val="00A32DC3"/>
    <w:rsid w:val="00A3715D"/>
    <w:rsid w:val="00A3731D"/>
    <w:rsid w:val="00A42FC0"/>
    <w:rsid w:val="00A62CF2"/>
    <w:rsid w:val="00A70F0E"/>
    <w:rsid w:val="00A80524"/>
    <w:rsid w:val="00A830BA"/>
    <w:rsid w:val="00A9242B"/>
    <w:rsid w:val="00AA17A8"/>
    <w:rsid w:val="00AA3F88"/>
    <w:rsid w:val="00AA45C9"/>
    <w:rsid w:val="00AA6805"/>
    <w:rsid w:val="00AC7E0F"/>
    <w:rsid w:val="00AD31B6"/>
    <w:rsid w:val="00AD512F"/>
    <w:rsid w:val="00AE651D"/>
    <w:rsid w:val="00AF0C10"/>
    <w:rsid w:val="00AF356B"/>
    <w:rsid w:val="00B0328E"/>
    <w:rsid w:val="00B03853"/>
    <w:rsid w:val="00B1531A"/>
    <w:rsid w:val="00B15812"/>
    <w:rsid w:val="00B35E6D"/>
    <w:rsid w:val="00B401C3"/>
    <w:rsid w:val="00B409C2"/>
    <w:rsid w:val="00B40E92"/>
    <w:rsid w:val="00B4494E"/>
    <w:rsid w:val="00B56962"/>
    <w:rsid w:val="00B72B01"/>
    <w:rsid w:val="00B75F90"/>
    <w:rsid w:val="00B76FCD"/>
    <w:rsid w:val="00B85F27"/>
    <w:rsid w:val="00BA4925"/>
    <w:rsid w:val="00BA6B55"/>
    <w:rsid w:val="00BB45AA"/>
    <w:rsid w:val="00BC3214"/>
    <w:rsid w:val="00BC75F1"/>
    <w:rsid w:val="00BD72B5"/>
    <w:rsid w:val="00BD7D19"/>
    <w:rsid w:val="00BE7EB0"/>
    <w:rsid w:val="00BF1F3A"/>
    <w:rsid w:val="00BF3A2E"/>
    <w:rsid w:val="00BF5B13"/>
    <w:rsid w:val="00BF74C3"/>
    <w:rsid w:val="00C071AF"/>
    <w:rsid w:val="00C1128A"/>
    <w:rsid w:val="00C217AF"/>
    <w:rsid w:val="00C30979"/>
    <w:rsid w:val="00C323C5"/>
    <w:rsid w:val="00C32B41"/>
    <w:rsid w:val="00C33256"/>
    <w:rsid w:val="00C35942"/>
    <w:rsid w:val="00C40224"/>
    <w:rsid w:val="00C41511"/>
    <w:rsid w:val="00C56A7B"/>
    <w:rsid w:val="00C56F66"/>
    <w:rsid w:val="00C810D2"/>
    <w:rsid w:val="00C851FB"/>
    <w:rsid w:val="00C87A5A"/>
    <w:rsid w:val="00C96DA5"/>
    <w:rsid w:val="00CA2AD7"/>
    <w:rsid w:val="00CB0D86"/>
    <w:rsid w:val="00CB2FAF"/>
    <w:rsid w:val="00CB4A03"/>
    <w:rsid w:val="00CB5783"/>
    <w:rsid w:val="00CC7277"/>
    <w:rsid w:val="00CD625C"/>
    <w:rsid w:val="00CD6CE4"/>
    <w:rsid w:val="00CF3D90"/>
    <w:rsid w:val="00D010AD"/>
    <w:rsid w:val="00D01681"/>
    <w:rsid w:val="00D047C7"/>
    <w:rsid w:val="00D05D6E"/>
    <w:rsid w:val="00D245D2"/>
    <w:rsid w:val="00D2687E"/>
    <w:rsid w:val="00D26E23"/>
    <w:rsid w:val="00D36EAD"/>
    <w:rsid w:val="00D4015E"/>
    <w:rsid w:val="00D40963"/>
    <w:rsid w:val="00D45589"/>
    <w:rsid w:val="00D536A3"/>
    <w:rsid w:val="00D62542"/>
    <w:rsid w:val="00D6352B"/>
    <w:rsid w:val="00D863FF"/>
    <w:rsid w:val="00D97E4F"/>
    <w:rsid w:val="00DA0609"/>
    <w:rsid w:val="00DB3F34"/>
    <w:rsid w:val="00DE0042"/>
    <w:rsid w:val="00DE14CC"/>
    <w:rsid w:val="00DE5C60"/>
    <w:rsid w:val="00DF60E5"/>
    <w:rsid w:val="00DF6202"/>
    <w:rsid w:val="00E01CDD"/>
    <w:rsid w:val="00E02C5B"/>
    <w:rsid w:val="00E073FE"/>
    <w:rsid w:val="00E15497"/>
    <w:rsid w:val="00E167E3"/>
    <w:rsid w:val="00E21803"/>
    <w:rsid w:val="00E2555A"/>
    <w:rsid w:val="00E34028"/>
    <w:rsid w:val="00E41376"/>
    <w:rsid w:val="00E516F0"/>
    <w:rsid w:val="00E62FA6"/>
    <w:rsid w:val="00E70128"/>
    <w:rsid w:val="00E75CED"/>
    <w:rsid w:val="00EA3934"/>
    <w:rsid w:val="00EA46BD"/>
    <w:rsid w:val="00EA6D66"/>
    <w:rsid w:val="00EA7B20"/>
    <w:rsid w:val="00EB3D21"/>
    <w:rsid w:val="00EC509E"/>
    <w:rsid w:val="00EC7FB8"/>
    <w:rsid w:val="00ED0A26"/>
    <w:rsid w:val="00ED2BC8"/>
    <w:rsid w:val="00ED333D"/>
    <w:rsid w:val="00EE5EEB"/>
    <w:rsid w:val="00F12F1A"/>
    <w:rsid w:val="00F13504"/>
    <w:rsid w:val="00F33534"/>
    <w:rsid w:val="00F33BDF"/>
    <w:rsid w:val="00F36E57"/>
    <w:rsid w:val="00F44D74"/>
    <w:rsid w:val="00F46162"/>
    <w:rsid w:val="00F47CD5"/>
    <w:rsid w:val="00F50299"/>
    <w:rsid w:val="00F52D10"/>
    <w:rsid w:val="00F535BD"/>
    <w:rsid w:val="00F55680"/>
    <w:rsid w:val="00F611BC"/>
    <w:rsid w:val="00F634AF"/>
    <w:rsid w:val="00F650E1"/>
    <w:rsid w:val="00F671C6"/>
    <w:rsid w:val="00F7222D"/>
    <w:rsid w:val="00F728E0"/>
    <w:rsid w:val="00F742D9"/>
    <w:rsid w:val="00F8433E"/>
    <w:rsid w:val="00F911F1"/>
    <w:rsid w:val="00F91949"/>
    <w:rsid w:val="00FB4725"/>
    <w:rsid w:val="00FC534E"/>
    <w:rsid w:val="00FD00A7"/>
    <w:rsid w:val="00FD481F"/>
    <w:rsid w:val="00FE4E67"/>
    <w:rsid w:val="00FE7CE8"/>
    <w:rsid w:val="00FF330F"/>
    <w:rsid w:val="00FF3320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5C99E627"/>
  <w15:docId w15:val="{EBC89947-E72C-4D81-AF91-42163DB8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Times New Roman" w:hAnsi="Times New Roman"/>
      <w:b/>
      <w:i/>
      <w:kern w:val="0"/>
      <w:sz w:val="28"/>
      <w:lang w:val="en-GB"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i/>
      <w:sz w:val="22"/>
      <w:u w:val="single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Arial" w:hAnsi="Arial" w:cs="Arial"/>
      <w:b/>
      <w:i/>
      <w:kern w:val="0"/>
      <w:sz w:val="32"/>
      <w:lang w:val="en-GB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Times New Roman" w:hAnsi="Arial" w:cs="Arial"/>
      <w:b/>
      <w:bCs/>
      <w:kern w:val="0"/>
      <w:sz w:val="24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hAnsi="Arial" w:cs="Arial"/>
      <w:b/>
      <w:bCs/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5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611BC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basedOn w:val="a0"/>
    <w:rsid w:val="009B2B85"/>
    <w:rPr>
      <w:color w:val="0000FF"/>
      <w:u w:val="single"/>
    </w:rPr>
  </w:style>
  <w:style w:type="character" w:customStyle="1" w:styleId="a9">
    <w:name w:val="書式なし (文字)"/>
    <w:basedOn w:val="a0"/>
    <w:link w:val="aa"/>
    <w:rsid w:val="009B2B85"/>
    <w:rPr>
      <w:rFonts w:ascii="Verdana" w:hAnsi="Verdana"/>
      <w:color w:val="002060"/>
      <w:lang w:bidi="ar-SA"/>
    </w:rPr>
  </w:style>
  <w:style w:type="paragraph" w:styleId="aa">
    <w:name w:val="Plain Text"/>
    <w:basedOn w:val="a"/>
    <w:link w:val="a9"/>
    <w:rsid w:val="009B2B85"/>
    <w:pPr>
      <w:widowControl/>
      <w:jc w:val="left"/>
    </w:pPr>
    <w:rPr>
      <w:rFonts w:ascii="Verdana" w:eastAsia="Times New Roman" w:hAnsi="Verdana" w:cs="Times New Roman"/>
      <w:color w:val="00206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AE651D"/>
    <w:pPr>
      <w:ind w:leftChars="400" w:left="840"/>
    </w:pPr>
  </w:style>
  <w:style w:type="table" w:customStyle="1" w:styleId="10">
    <w:name w:val="表 (格子)1"/>
    <w:basedOn w:val="a1"/>
    <w:next w:val="a6"/>
    <w:uiPriority w:val="59"/>
    <w:rsid w:val="00536908"/>
    <w:rPr>
      <w:rFonts w:ascii="Cambria" w:eastAsia="Cambria" w:hAnsi="Cambria" w:cs="Times New Roman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tushotels.com/en/marina-mandarin-singapor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C229-B21C-45B7-941A-748C4C6C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240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MEETING</vt:lpstr>
      <vt:lpstr>IPC MEETING</vt:lpstr>
    </vt:vector>
  </TitlesOfParts>
  <Company>ITSジャパン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MEETING</dc:title>
  <dc:creator>ITSジャパン</dc:creator>
  <cp:lastModifiedBy>岡田 郁子</cp:lastModifiedBy>
  <cp:revision>3</cp:revision>
  <cp:lastPrinted>2019-03-06T03:52:00Z</cp:lastPrinted>
  <dcterms:created xsi:type="dcterms:W3CDTF">2019-03-06T03:53:00Z</dcterms:created>
  <dcterms:modified xsi:type="dcterms:W3CDTF">2019-03-11T07:02:00Z</dcterms:modified>
</cp:coreProperties>
</file>